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2B7" w:rsidRPr="00ED4558" w:rsidRDefault="00E212B7" w:rsidP="00ED4558">
      <w:pPr>
        <w:spacing w:line="360" w:lineRule="auto"/>
        <w:jc w:val="both"/>
        <w:rPr>
          <w:rFonts w:ascii="Arial" w:hAnsi="Arial" w:cs="Arial"/>
          <w:sz w:val="20"/>
          <w:szCs w:val="20"/>
        </w:rPr>
      </w:pPr>
      <w:bookmarkStart w:id="0" w:name="_GoBack"/>
      <w:bookmarkEnd w:id="0"/>
    </w:p>
    <w:p w:rsidR="00E212B7" w:rsidRPr="00ED4558" w:rsidRDefault="00E212B7" w:rsidP="00ED4558">
      <w:pPr>
        <w:spacing w:line="360" w:lineRule="auto"/>
        <w:jc w:val="both"/>
        <w:rPr>
          <w:rFonts w:ascii="Arial" w:hAnsi="Arial" w:cs="Arial"/>
          <w:sz w:val="20"/>
          <w:szCs w:val="20"/>
        </w:rPr>
      </w:pPr>
    </w:p>
    <w:p w:rsidR="00E212B7" w:rsidRPr="00ED4558" w:rsidRDefault="00E212B7" w:rsidP="00ED4558">
      <w:pPr>
        <w:spacing w:line="360" w:lineRule="auto"/>
        <w:jc w:val="both"/>
        <w:rPr>
          <w:rFonts w:ascii="Arial" w:hAnsi="Arial" w:cs="Arial"/>
          <w:sz w:val="20"/>
          <w:szCs w:val="20"/>
        </w:rPr>
      </w:pPr>
      <w:r w:rsidRPr="00ED4558">
        <w:rPr>
          <w:rFonts w:ascii="Arial" w:hAnsi="Arial" w:cs="Arial"/>
          <w:sz w:val="20"/>
          <w:szCs w:val="20"/>
        </w:rPr>
        <w:t xml:space="preserve">Contratante: </w:t>
      </w:r>
      <w:proofErr w:type="spellStart"/>
      <w:r w:rsidR="00113930" w:rsidRPr="00ED4558">
        <w:rPr>
          <w:rFonts w:ascii="Arial" w:eastAsia="Georgia" w:hAnsi="Arial" w:cs="Arial"/>
          <w:b/>
          <w:sz w:val="20"/>
          <w:szCs w:val="20"/>
        </w:rPr>
        <w:t>xxxxxxxxx</w:t>
      </w:r>
      <w:proofErr w:type="spellEnd"/>
    </w:p>
    <w:p w:rsidR="00E212B7" w:rsidRPr="00ED4558" w:rsidRDefault="00E212B7" w:rsidP="00ED4558">
      <w:pPr>
        <w:spacing w:line="360" w:lineRule="auto"/>
        <w:jc w:val="both"/>
        <w:rPr>
          <w:rFonts w:ascii="Arial" w:hAnsi="Arial" w:cs="Arial"/>
          <w:sz w:val="20"/>
          <w:szCs w:val="20"/>
        </w:rPr>
      </w:pPr>
      <w:r w:rsidRPr="00ED4558">
        <w:rPr>
          <w:rFonts w:ascii="Arial" w:hAnsi="Arial" w:cs="Arial"/>
          <w:sz w:val="20"/>
          <w:szCs w:val="20"/>
        </w:rPr>
        <w:t>Nome</w:t>
      </w:r>
      <w:r w:rsidR="0038747E" w:rsidRPr="00ED4558">
        <w:rPr>
          <w:rFonts w:ascii="Arial" w:hAnsi="Arial" w:cs="Arial"/>
          <w:sz w:val="20"/>
          <w:szCs w:val="20"/>
        </w:rPr>
        <w:t>:</w:t>
      </w:r>
    </w:p>
    <w:p w:rsidR="00E212B7" w:rsidRPr="00ED4558" w:rsidRDefault="00E212B7" w:rsidP="00ED4558">
      <w:pPr>
        <w:spacing w:line="360" w:lineRule="auto"/>
        <w:jc w:val="both"/>
        <w:rPr>
          <w:rFonts w:ascii="Arial" w:hAnsi="Arial" w:cs="Arial"/>
          <w:sz w:val="20"/>
          <w:szCs w:val="20"/>
        </w:rPr>
      </w:pPr>
      <w:r w:rsidRPr="00ED4558">
        <w:rPr>
          <w:rFonts w:ascii="Arial" w:hAnsi="Arial" w:cs="Arial"/>
          <w:sz w:val="20"/>
          <w:szCs w:val="20"/>
        </w:rPr>
        <w:t>Cargo:</w:t>
      </w:r>
    </w:p>
    <w:p w:rsidR="00E212B7" w:rsidRPr="00ED4558" w:rsidRDefault="00E212B7" w:rsidP="00ED4558">
      <w:pPr>
        <w:spacing w:line="360" w:lineRule="auto"/>
        <w:jc w:val="both"/>
        <w:rPr>
          <w:rFonts w:ascii="Arial" w:hAnsi="Arial" w:cs="Arial"/>
          <w:sz w:val="20"/>
          <w:szCs w:val="20"/>
        </w:rPr>
      </w:pPr>
    </w:p>
    <w:p w:rsidR="00E212B7" w:rsidRPr="00ED4558" w:rsidRDefault="00E212B7" w:rsidP="00ED4558">
      <w:pPr>
        <w:spacing w:line="360" w:lineRule="auto"/>
        <w:jc w:val="both"/>
        <w:rPr>
          <w:rFonts w:ascii="Arial" w:hAnsi="Arial" w:cs="Arial"/>
          <w:sz w:val="20"/>
          <w:szCs w:val="20"/>
        </w:rPr>
      </w:pPr>
      <w:r w:rsidRPr="00ED4558">
        <w:rPr>
          <w:rFonts w:ascii="Arial" w:hAnsi="Arial" w:cs="Arial"/>
          <w:sz w:val="20"/>
          <w:szCs w:val="20"/>
        </w:rPr>
        <w:t>Contratada:</w:t>
      </w:r>
      <w:r w:rsidR="0038747E" w:rsidRPr="00ED4558">
        <w:rPr>
          <w:rFonts w:ascii="Arial" w:hAnsi="Arial" w:cs="Arial"/>
          <w:sz w:val="20"/>
          <w:szCs w:val="20"/>
        </w:rPr>
        <w:t xml:space="preserve"> </w:t>
      </w:r>
      <w:proofErr w:type="spellStart"/>
      <w:r w:rsidR="00113930" w:rsidRPr="00ED4558">
        <w:rPr>
          <w:rFonts w:ascii="Arial" w:eastAsia="Georgia" w:hAnsi="Arial" w:cs="Arial"/>
          <w:b/>
          <w:sz w:val="20"/>
          <w:szCs w:val="20"/>
        </w:rPr>
        <w:t>xxxxxxxxx</w:t>
      </w:r>
      <w:proofErr w:type="spellEnd"/>
    </w:p>
    <w:p w:rsidR="00E212B7" w:rsidRPr="00ED4558" w:rsidRDefault="00FD4456" w:rsidP="00ED4558">
      <w:pPr>
        <w:spacing w:line="360" w:lineRule="auto"/>
        <w:jc w:val="both"/>
        <w:rPr>
          <w:rFonts w:ascii="Arial" w:hAnsi="Arial" w:cs="Arial"/>
          <w:sz w:val="20"/>
          <w:szCs w:val="20"/>
        </w:rPr>
      </w:pPr>
      <w:r w:rsidRPr="00ED4558">
        <w:rPr>
          <w:rFonts w:ascii="Arial" w:hAnsi="Arial" w:cs="Arial"/>
          <w:sz w:val="20"/>
          <w:szCs w:val="20"/>
        </w:rPr>
        <w:t xml:space="preserve">Nome: </w:t>
      </w:r>
    </w:p>
    <w:p w:rsidR="00E212B7" w:rsidRPr="00ED4558" w:rsidRDefault="00FD4456" w:rsidP="00ED4558">
      <w:pPr>
        <w:spacing w:line="360" w:lineRule="auto"/>
        <w:jc w:val="both"/>
        <w:rPr>
          <w:rFonts w:ascii="Arial" w:hAnsi="Arial" w:cs="Arial"/>
          <w:sz w:val="20"/>
          <w:szCs w:val="20"/>
        </w:rPr>
      </w:pPr>
      <w:r w:rsidRPr="00ED4558">
        <w:rPr>
          <w:rFonts w:ascii="Arial" w:hAnsi="Arial" w:cs="Arial"/>
          <w:sz w:val="20"/>
          <w:szCs w:val="20"/>
        </w:rPr>
        <w:t xml:space="preserve">Cargo: </w:t>
      </w:r>
    </w:p>
    <w:p w:rsidR="00E212B7" w:rsidRPr="00ED4558" w:rsidRDefault="00E212B7" w:rsidP="00ED4558">
      <w:pPr>
        <w:spacing w:after="120" w:line="360" w:lineRule="auto"/>
        <w:jc w:val="both"/>
        <w:rPr>
          <w:rFonts w:ascii="Arial" w:hAnsi="Arial" w:cs="Arial"/>
          <w:sz w:val="20"/>
          <w:szCs w:val="20"/>
        </w:rPr>
      </w:pPr>
    </w:p>
    <w:p w:rsidR="00E212B7" w:rsidRPr="00ED4558" w:rsidRDefault="00E212B7" w:rsidP="00ED4558">
      <w:pPr>
        <w:keepNext/>
        <w:keepLines/>
        <w:spacing w:after="60" w:line="360" w:lineRule="auto"/>
        <w:jc w:val="both"/>
        <w:rPr>
          <w:rFonts w:ascii="Arial" w:hAnsi="Arial" w:cs="Arial"/>
          <w:sz w:val="20"/>
          <w:szCs w:val="20"/>
        </w:rPr>
      </w:pPr>
      <w:r w:rsidRPr="00ED4558">
        <w:rPr>
          <w:rFonts w:ascii="Arial" w:hAnsi="Arial" w:cs="Arial"/>
          <w:sz w:val="20"/>
          <w:szCs w:val="20"/>
        </w:rPr>
        <w:t>Contratante e Contratada, qualificadas no Anexo I (conjuntamente, as “</w:t>
      </w:r>
      <w:r w:rsidRPr="00ED4558">
        <w:rPr>
          <w:rFonts w:ascii="Arial" w:hAnsi="Arial" w:cs="Arial"/>
          <w:b/>
          <w:sz w:val="20"/>
          <w:szCs w:val="20"/>
        </w:rPr>
        <w:t>Partes</w:t>
      </w:r>
      <w:r w:rsidRPr="00ED4558">
        <w:rPr>
          <w:rFonts w:ascii="Arial" w:hAnsi="Arial" w:cs="Arial"/>
          <w:sz w:val="20"/>
          <w:szCs w:val="20"/>
        </w:rPr>
        <w:t xml:space="preserve">”), resolvem firmar </w:t>
      </w:r>
      <w:r w:rsidR="0038747E" w:rsidRPr="00ED4558">
        <w:rPr>
          <w:rFonts w:ascii="Arial" w:hAnsi="Arial" w:cs="Arial"/>
          <w:sz w:val="20"/>
          <w:szCs w:val="20"/>
        </w:rPr>
        <w:t>o presente</w:t>
      </w:r>
      <w:r w:rsidR="007A728D" w:rsidRPr="00ED4558">
        <w:rPr>
          <w:rFonts w:ascii="Arial" w:hAnsi="Arial" w:cs="Arial"/>
          <w:sz w:val="20"/>
          <w:szCs w:val="20"/>
        </w:rPr>
        <w:t xml:space="preserve"> </w:t>
      </w:r>
      <w:r w:rsidR="007A728D" w:rsidRPr="00ED4558">
        <w:rPr>
          <w:rFonts w:ascii="Arial" w:hAnsi="Arial" w:cs="Arial"/>
          <w:b/>
          <w:sz w:val="20"/>
          <w:szCs w:val="20"/>
        </w:rPr>
        <w:t>C</w:t>
      </w:r>
      <w:r w:rsidRPr="00ED4558">
        <w:rPr>
          <w:rFonts w:ascii="Arial" w:hAnsi="Arial" w:cs="Arial"/>
          <w:b/>
          <w:sz w:val="20"/>
          <w:szCs w:val="20"/>
        </w:rPr>
        <w:t>ontrato</w:t>
      </w:r>
      <w:r w:rsidRPr="00ED4558">
        <w:rPr>
          <w:rFonts w:ascii="Arial" w:hAnsi="Arial" w:cs="Arial"/>
          <w:sz w:val="20"/>
          <w:szCs w:val="20"/>
        </w:rPr>
        <w:t xml:space="preserve"> de prestação de serviços (o “</w:t>
      </w:r>
      <w:r w:rsidRPr="00ED4558">
        <w:rPr>
          <w:rFonts w:ascii="Arial" w:hAnsi="Arial" w:cs="Arial"/>
          <w:b/>
          <w:sz w:val="20"/>
          <w:szCs w:val="20"/>
        </w:rPr>
        <w:t>Contrato</w:t>
      </w:r>
      <w:r w:rsidRPr="00ED4558">
        <w:rPr>
          <w:rFonts w:ascii="Arial" w:hAnsi="Arial" w:cs="Arial"/>
          <w:sz w:val="20"/>
          <w:szCs w:val="20"/>
        </w:rPr>
        <w:t>”), que se regerá pelas seguintes cláusulas e condições (as “</w:t>
      </w:r>
      <w:r w:rsidRPr="00ED4558">
        <w:rPr>
          <w:rFonts w:ascii="Arial" w:hAnsi="Arial" w:cs="Arial"/>
          <w:b/>
          <w:sz w:val="20"/>
          <w:szCs w:val="20"/>
        </w:rPr>
        <w:t>Condições</w:t>
      </w:r>
      <w:r w:rsidRPr="00ED4558">
        <w:rPr>
          <w:rFonts w:ascii="Arial" w:hAnsi="Arial" w:cs="Arial"/>
          <w:sz w:val="20"/>
          <w:szCs w:val="20"/>
        </w:rPr>
        <w:t xml:space="preserve"> </w:t>
      </w:r>
      <w:r w:rsidRPr="00ED4558">
        <w:rPr>
          <w:rFonts w:ascii="Arial" w:hAnsi="Arial" w:cs="Arial"/>
          <w:b/>
          <w:sz w:val="20"/>
          <w:szCs w:val="20"/>
        </w:rPr>
        <w:t>Gerais</w:t>
      </w:r>
      <w:r w:rsidRPr="00ED4558">
        <w:rPr>
          <w:rFonts w:ascii="Arial" w:hAnsi="Arial" w:cs="Arial"/>
          <w:sz w:val="20"/>
          <w:szCs w:val="20"/>
        </w:rPr>
        <w:t>”):</w:t>
      </w:r>
    </w:p>
    <w:p w:rsidR="00E212B7" w:rsidRPr="00ED4558" w:rsidRDefault="00E212B7" w:rsidP="00ED4558">
      <w:pPr>
        <w:keepNext/>
        <w:keepLines/>
        <w:spacing w:after="60" w:line="360" w:lineRule="auto"/>
        <w:jc w:val="both"/>
        <w:rPr>
          <w:rFonts w:ascii="Arial" w:hAnsi="Arial" w:cs="Arial"/>
          <w:sz w:val="20"/>
          <w:szCs w:val="20"/>
        </w:rPr>
      </w:pPr>
    </w:p>
    <w:p w:rsidR="00E212B7" w:rsidRPr="00ED4558" w:rsidRDefault="0038747E" w:rsidP="00ED4558">
      <w:pPr>
        <w:keepNext/>
        <w:keepLines/>
        <w:spacing w:after="60" w:line="360" w:lineRule="auto"/>
        <w:jc w:val="both"/>
        <w:rPr>
          <w:rFonts w:ascii="Arial" w:hAnsi="Arial" w:cs="Arial"/>
          <w:bCs/>
          <w:sz w:val="20"/>
          <w:szCs w:val="20"/>
        </w:rPr>
      </w:pPr>
      <w:r w:rsidRPr="00ED4558">
        <w:rPr>
          <w:rFonts w:ascii="Arial" w:hAnsi="Arial" w:cs="Arial"/>
          <w:bCs/>
          <w:sz w:val="20"/>
          <w:szCs w:val="20"/>
        </w:rPr>
        <w:t>INTERPRETAÇÃO,</w:t>
      </w:r>
      <w:r w:rsidR="00E212B7" w:rsidRPr="00ED4558">
        <w:rPr>
          <w:rFonts w:ascii="Arial" w:hAnsi="Arial" w:cs="Arial"/>
          <w:bCs/>
          <w:sz w:val="20"/>
          <w:szCs w:val="20"/>
        </w:rPr>
        <w:t xml:space="preserve"> DOCUMENTOS INTEGRANTES E PREMISSAS.</w:t>
      </w:r>
    </w:p>
    <w:p w:rsidR="00E212B7" w:rsidRPr="00ED4558" w:rsidRDefault="0038747E" w:rsidP="00ED4558">
      <w:pPr>
        <w:spacing w:after="60" w:line="360" w:lineRule="auto"/>
        <w:jc w:val="both"/>
        <w:rPr>
          <w:rFonts w:ascii="Arial" w:hAnsi="Arial" w:cs="Arial"/>
          <w:sz w:val="20"/>
          <w:szCs w:val="20"/>
        </w:rPr>
      </w:pPr>
      <w:r w:rsidRPr="00ED4558">
        <w:rPr>
          <w:rFonts w:ascii="Arial" w:hAnsi="Arial" w:cs="Arial"/>
          <w:sz w:val="20"/>
          <w:szCs w:val="20"/>
        </w:rPr>
        <w:t>I -</w:t>
      </w:r>
      <w:r w:rsidR="00E212B7" w:rsidRPr="00ED4558">
        <w:rPr>
          <w:rFonts w:ascii="Arial" w:hAnsi="Arial" w:cs="Arial"/>
          <w:sz w:val="20"/>
          <w:szCs w:val="20"/>
        </w:rPr>
        <w:t xml:space="preserve"> Fazem parte do Contrato os seguintes anexos (“Anexos”):</w:t>
      </w:r>
    </w:p>
    <w:p w:rsidR="00E212B7" w:rsidRPr="00ED4558" w:rsidRDefault="00E212B7" w:rsidP="00ED4558">
      <w:pPr>
        <w:spacing w:after="60" w:line="360" w:lineRule="auto"/>
        <w:ind w:left="1080"/>
        <w:jc w:val="both"/>
        <w:rPr>
          <w:rFonts w:ascii="Arial" w:hAnsi="Arial" w:cs="Arial"/>
          <w:sz w:val="20"/>
          <w:szCs w:val="20"/>
        </w:rPr>
      </w:pPr>
      <w:r w:rsidRPr="00ED4558">
        <w:rPr>
          <w:rFonts w:ascii="Arial" w:hAnsi="Arial" w:cs="Arial"/>
          <w:sz w:val="20"/>
          <w:szCs w:val="20"/>
        </w:rPr>
        <w:t>Anexo I</w:t>
      </w:r>
      <w:r w:rsidRPr="00ED4558">
        <w:rPr>
          <w:rFonts w:ascii="Arial" w:hAnsi="Arial" w:cs="Arial"/>
          <w:sz w:val="20"/>
          <w:szCs w:val="20"/>
        </w:rPr>
        <w:tab/>
        <w:t>Dados básicos.</w:t>
      </w:r>
    </w:p>
    <w:p w:rsidR="00E212B7" w:rsidRPr="00ED4558" w:rsidRDefault="00E212B7" w:rsidP="00ED4558">
      <w:pPr>
        <w:spacing w:after="60" w:line="360" w:lineRule="auto"/>
        <w:ind w:left="1080"/>
        <w:jc w:val="both"/>
        <w:rPr>
          <w:rFonts w:ascii="Arial" w:hAnsi="Arial" w:cs="Arial"/>
          <w:sz w:val="20"/>
          <w:szCs w:val="20"/>
        </w:rPr>
      </w:pPr>
      <w:r w:rsidRPr="00ED4558">
        <w:rPr>
          <w:rFonts w:ascii="Arial" w:hAnsi="Arial" w:cs="Arial"/>
          <w:sz w:val="20"/>
          <w:szCs w:val="20"/>
        </w:rPr>
        <w:t>Anexo II</w:t>
      </w:r>
      <w:r w:rsidRPr="00ED4558">
        <w:rPr>
          <w:rFonts w:ascii="Arial" w:hAnsi="Arial" w:cs="Arial"/>
          <w:sz w:val="20"/>
          <w:szCs w:val="20"/>
        </w:rPr>
        <w:tab/>
        <w:t>Objeto, vigência e obrigações específicas.</w:t>
      </w:r>
    </w:p>
    <w:p w:rsidR="00E212B7" w:rsidRPr="00ED4558" w:rsidRDefault="00E212B7" w:rsidP="00ED4558">
      <w:pPr>
        <w:spacing w:after="60" w:line="360" w:lineRule="auto"/>
        <w:ind w:left="1080"/>
        <w:jc w:val="both"/>
        <w:rPr>
          <w:rFonts w:ascii="Arial" w:hAnsi="Arial" w:cs="Arial"/>
          <w:sz w:val="20"/>
          <w:szCs w:val="20"/>
        </w:rPr>
      </w:pPr>
      <w:r w:rsidRPr="00ED4558">
        <w:rPr>
          <w:rFonts w:ascii="Arial" w:hAnsi="Arial" w:cs="Arial"/>
          <w:sz w:val="20"/>
          <w:szCs w:val="20"/>
        </w:rPr>
        <w:t>Anexo III</w:t>
      </w:r>
      <w:r w:rsidRPr="00ED4558">
        <w:rPr>
          <w:rFonts w:ascii="Arial" w:hAnsi="Arial" w:cs="Arial"/>
          <w:sz w:val="20"/>
          <w:szCs w:val="20"/>
        </w:rPr>
        <w:tab/>
        <w:t>Condições comerciais.</w:t>
      </w:r>
    </w:p>
    <w:p w:rsidR="00113930" w:rsidRPr="00ED4558" w:rsidRDefault="00E212B7" w:rsidP="00ED4558">
      <w:pPr>
        <w:spacing w:after="60" w:line="360" w:lineRule="auto"/>
        <w:ind w:left="1080"/>
        <w:jc w:val="both"/>
        <w:rPr>
          <w:rFonts w:ascii="Arial" w:hAnsi="Arial" w:cs="Arial"/>
          <w:sz w:val="20"/>
          <w:szCs w:val="20"/>
        </w:rPr>
      </w:pPr>
      <w:r w:rsidRPr="00ED4558">
        <w:rPr>
          <w:rFonts w:ascii="Arial" w:hAnsi="Arial" w:cs="Arial"/>
          <w:sz w:val="20"/>
          <w:szCs w:val="20"/>
        </w:rPr>
        <w:t>Anexo IV</w:t>
      </w:r>
      <w:r w:rsidRPr="00ED4558">
        <w:rPr>
          <w:rFonts w:ascii="Arial" w:hAnsi="Arial" w:cs="Arial"/>
          <w:sz w:val="20"/>
          <w:szCs w:val="20"/>
        </w:rPr>
        <w:tab/>
        <w:t>Ordem de Serviço.</w:t>
      </w:r>
    </w:p>
    <w:p w:rsidR="00E212B7" w:rsidRPr="00ED4558" w:rsidRDefault="0038747E" w:rsidP="00ED4558">
      <w:pPr>
        <w:spacing w:after="60" w:line="360" w:lineRule="auto"/>
        <w:jc w:val="both"/>
        <w:rPr>
          <w:rFonts w:ascii="Arial" w:hAnsi="Arial" w:cs="Arial"/>
          <w:sz w:val="20"/>
          <w:szCs w:val="20"/>
        </w:rPr>
      </w:pPr>
      <w:r w:rsidRPr="00ED4558">
        <w:rPr>
          <w:rFonts w:ascii="Arial" w:hAnsi="Arial" w:cs="Arial"/>
          <w:sz w:val="20"/>
          <w:szCs w:val="20"/>
        </w:rPr>
        <w:t>II –</w:t>
      </w:r>
      <w:r w:rsidR="00E212B7" w:rsidRPr="00ED4558">
        <w:rPr>
          <w:rFonts w:ascii="Arial" w:hAnsi="Arial" w:cs="Arial"/>
          <w:sz w:val="20"/>
          <w:szCs w:val="20"/>
        </w:rPr>
        <w:t xml:space="preserve"> </w:t>
      </w:r>
      <w:r w:rsidRPr="00ED4558">
        <w:rPr>
          <w:rFonts w:ascii="Arial" w:hAnsi="Arial" w:cs="Arial"/>
          <w:sz w:val="20"/>
          <w:szCs w:val="20"/>
        </w:rPr>
        <w:t>As c</w:t>
      </w:r>
      <w:r w:rsidR="00E212B7" w:rsidRPr="00ED4558">
        <w:rPr>
          <w:rFonts w:ascii="Arial" w:hAnsi="Arial" w:cs="Arial"/>
          <w:sz w:val="20"/>
          <w:szCs w:val="20"/>
        </w:rPr>
        <w:t>ondições específicas dos Anexos sobrepõem-se, no que couber, a estas Condições Gerais.</w:t>
      </w:r>
    </w:p>
    <w:p w:rsidR="00E212B7" w:rsidRPr="00ED4558" w:rsidRDefault="0038747E" w:rsidP="00ED4558">
      <w:pPr>
        <w:spacing w:after="60" w:line="360" w:lineRule="auto"/>
        <w:jc w:val="both"/>
        <w:rPr>
          <w:rFonts w:ascii="Arial" w:hAnsi="Arial" w:cs="Arial"/>
          <w:sz w:val="20"/>
          <w:szCs w:val="20"/>
        </w:rPr>
      </w:pPr>
      <w:r w:rsidRPr="00ED4558">
        <w:rPr>
          <w:rFonts w:ascii="Arial" w:hAnsi="Arial" w:cs="Arial"/>
          <w:sz w:val="20"/>
          <w:szCs w:val="20"/>
        </w:rPr>
        <w:t xml:space="preserve">III - </w:t>
      </w:r>
      <w:r w:rsidR="00E212B7" w:rsidRPr="00ED4558">
        <w:rPr>
          <w:rFonts w:ascii="Arial" w:hAnsi="Arial" w:cs="Arial"/>
          <w:sz w:val="20"/>
          <w:szCs w:val="20"/>
        </w:rPr>
        <w:t>Termos escritos com iniciais maiúsculas terão a definição a eles atribuída por estas Condições Gerais.</w:t>
      </w:r>
    </w:p>
    <w:p w:rsidR="00E212B7" w:rsidRPr="00ED4558" w:rsidRDefault="0038747E" w:rsidP="00ED4558">
      <w:pPr>
        <w:tabs>
          <w:tab w:val="num" w:pos="1440"/>
        </w:tabs>
        <w:spacing w:after="60" w:line="360" w:lineRule="auto"/>
        <w:jc w:val="both"/>
        <w:rPr>
          <w:rFonts w:ascii="Arial" w:hAnsi="Arial" w:cs="Arial"/>
          <w:sz w:val="20"/>
          <w:szCs w:val="20"/>
        </w:rPr>
      </w:pPr>
      <w:r w:rsidRPr="00ED4558">
        <w:rPr>
          <w:rFonts w:ascii="Arial" w:hAnsi="Arial" w:cs="Arial"/>
          <w:sz w:val="20"/>
          <w:szCs w:val="20"/>
        </w:rPr>
        <w:t>IV -</w:t>
      </w:r>
      <w:r w:rsidR="00E212B7" w:rsidRPr="00ED4558">
        <w:rPr>
          <w:rFonts w:ascii="Arial" w:hAnsi="Arial" w:cs="Arial"/>
          <w:sz w:val="20"/>
          <w:szCs w:val="20"/>
        </w:rPr>
        <w:t xml:space="preserve"> As </w:t>
      </w:r>
      <w:r w:rsidR="00E212B7" w:rsidRPr="00ED4558">
        <w:rPr>
          <w:rFonts w:ascii="Arial" w:hAnsi="Arial" w:cs="Arial"/>
          <w:b/>
          <w:sz w:val="20"/>
          <w:szCs w:val="20"/>
        </w:rPr>
        <w:t>Partes</w:t>
      </w:r>
      <w:r w:rsidR="00E212B7" w:rsidRPr="00ED4558">
        <w:rPr>
          <w:rFonts w:ascii="Arial" w:hAnsi="Arial" w:cs="Arial"/>
          <w:sz w:val="20"/>
          <w:szCs w:val="20"/>
        </w:rPr>
        <w:t xml:space="preserve"> declaram, sob as penas da lei, que os procuradores/representantes legais </w:t>
      </w:r>
      <w:proofErr w:type="spellStart"/>
      <w:r w:rsidR="00E212B7" w:rsidRPr="00ED4558">
        <w:rPr>
          <w:rFonts w:ascii="Arial" w:hAnsi="Arial" w:cs="Arial"/>
          <w:sz w:val="20"/>
          <w:szCs w:val="20"/>
        </w:rPr>
        <w:t>firmatários</w:t>
      </w:r>
      <w:proofErr w:type="spellEnd"/>
      <w:r w:rsidR="00E212B7" w:rsidRPr="00ED4558">
        <w:rPr>
          <w:rFonts w:ascii="Arial" w:hAnsi="Arial" w:cs="Arial"/>
          <w:sz w:val="20"/>
          <w:szCs w:val="20"/>
        </w:rPr>
        <w:t xml:space="preserve"> deste </w:t>
      </w:r>
      <w:r w:rsidR="00E212B7" w:rsidRPr="00ED4558">
        <w:rPr>
          <w:rFonts w:ascii="Arial" w:hAnsi="Arial" w:cs="Arial"/>
          <w:b/>
          <w:sz w:val="20"/>
          <w:szCs w:val="20"/>
        </w:rPr>
        <w:t>Contrato</w:t>
      </w:r>
      <w:r w:rsidR="00E212B7" w:rsidRPr="00ED4558">
        <w:rPr>
          <w:rFonts w:ascii="Arial" w:hAnsi="Arial" w:cs="Arial"/>
          <w:sz w:val="20"/>
          <w:szCs w:val="20"/>
        </w:rPr>
        <w:t xml:space="preserve"> encontram-se devidamente constituídos na forma dos respectivos Estatutos/Contratos Sociais, com poderes para assumir as obrigações ora contraídas.</w:t>
      </w:r>
    </w:p>
    <w:p w:rsidR="00E212B7" w:rsidRPr="00ED4558" w:rsidRDefault="0038747E" w:rsidP="00ED4558">
      <w:pPr>
        <w:tabs>
          <w:tab w:val="num" w:pos="1440"/>
        </w:tabs>
        <w:spacing w:after="60" w:line="360" w:lineRule="auto"/>
        <w:jc w:val="both"/>
        <w:rPr>
          <w:rFonts w:ascii="Arial" w:hAnsi="Arial" w:cs="Arial"/>
          <w:sz w:val="20"/>
          <w:szCs w:val="20"/>
        </w:rPr>
      </w:pPr>
      <w:r w:rsidRPr="00ED4558">
        <w:rPr>
          <w:rFonts w:ascii="Arial" w:hAnsi="Arial" w:cs="Arial"/>
          <w:sz w:val="20"/>
          <w:szCs w:val="20"/>
        </w:rPr>
        <w:t>V -</w:t>
      </w:r>
      <w:r w:rsidR="00E212B7" w:rsidRPr="00ED4558">
        <w:rPr>
          <w:rFonts w:ascii="Arial" w:hAnsi="Arial" w:cs="Arial"/>
          <w:sz w:val="20"/>
          <w:szCs w:val="20"/>
        </w:rPr>
        <w:t xml:space="preserve"> A Contratada declara expressamente ser: (i) firma idônea e especializada na execução dos Serviços contratados, bem como possuir registros, alvarás e autorizações públicas necessárias para o bom desempenho dos Serviços contratados, comprometendo-se a assim permanecer durante toda a vigência do presente </w:t>
      </w:r>
      <w:r w:rsidR="00E212B7" w:rsidRPr="00ED4558">
        <w:rPr>
          <w:rFonts w:ascii="Arial" w:hAnsi="Arial" w:cs="Arial"/>
          <w:b/>
          <w:sz w:val="20"/>
          <w:szCs w:val="20"/>
        </w:rPr>
        <w:t>Contrato</w:t>
      </w:r>
      <w:r w:rsidR="00E212B7" w:rsidRPr="00ED4558">
        <w:rPr>
          <w:rFonts w:ascii="Arial" w:hAnsi="Arial" w:cs="Arial"/>
          <w:sz w:val="20"/>
          <w:szCs w:val="20"/>
        </w:rPr>
        <w:t>, assim como em suas eventuais prorrogações, responsabilizando-se civil e criminalmente por esta declaração; (</w:t>
      </w:r>
      <w:proofErr w:type="spellStart"/>
      <w:proofErr w:type="gramStart"/>
      <w:r w:rsidR="00E212B7" w:rsidRPr="00ED4558">
        <w:rPr>
          <w:rFonts w:ascii="Arial" w:hAnsi="Arial" w:cs="Arial"/>
          <w:sz w:val="20"/>
          <w:szCs w:val="20"/>
        </w:rPr>
        <w:t>ii</w:t>
      </w:r>
      <w:proofErr w:type="spellEnd"/>
      <w:proofErr w:type="gramEnd"/>
      <w:r w:rsidR="00E212B7" w:rsidRPr="00ED4558">
        <w:rPr>
          <w:rFonts w:ascii="Arial" w:hAnsi="Arial" w:cs="Arial"/>
          <w:sz w:val="20"/>
          <w:szCs w:val="20"/>
        </w:rPr>
        <w:t>) ter e manter em seus quadros pessoal técnico habilitado e treinado ao bom desempenho de todas as atividades decorrentes dos serviços ora contratados; e (</w:t>
      </w:r>
      <w:proofErr w:type="spellStart"/>
      <w:r w:rsidR="00E212B7" w:rsidRPr="00ED4558">
        <w:rPr>
          <w:rFonts w:ascii="Arial" w:hAnsi="Arial" w:cs="Arial"/>
          <w:sz w:val="20"/>
          <w:szCs w:val="20"/>
        </w:rPr>
        <w:t>iii</w:t>
      </w:r>
      <w:proofErr w:type="spellEnd"/>
      <w:r w:rsidR="00E212B7" w:rsidRPr="00ED4558">
        <w:rPr>
          <w:rFonts w:ascii="Arial" w:hAnsi="Arial" w:cs="Arial"/>
          <w:sz w:val="20"/>
          <w:szCs w:val="20"/>
        </w:rPr>
        <w:t>) estar ciente e cumprir a legislação em vigor, inclusive e principalmente da regulamentação específica sobre sua área de atuação.</w:t>
      </w:r>
    </w:p>
    <w:p w:rsidR="00E212B7" w:rsidRPr="00ED4558" w:rsidRDefault="009122D4" w:rsidP="00ED4558">
      <w:pPr>
        <w:spacing w:after="60" w:line="360" w:lineRule="auto"/>
        <w:jc w:val="both"/>
        <w:rPr>
          <w:rFonts w:ascii="Arial" w:hAnsi="Arial" w:cs="Arial"/>
          <w:sz w:val="20"/>
          <w:szCs w:val="20"/>
        </w:rPr>
      </w:pPr>
      <w:r w:rsidRPr="00ED4558">
        <w:rPr>
          <w:rFonts w:ascii="Arial" w:hAnsi="Arial" w:cs="Arial"/>
          <w:sz w:val="20"/>
          <w:szCs w:val="20"/>
        </w:rPr>
        <w:t>VI -</w:t>
      </w:r>
      <w:r w:rsidR="00E212B7" w:rsidRPr="00ED4558">
        <w:rPr>
          <w:rFonts w:ascii="Arial" w:hAnsi="Arial" w:cs="Arial"/>
          <w:sz w:val="20"/>
          <w:szCs w:val="20"/>
        </w:rPr>
        <w:t xml:space="preserve"> Este </w:t>
      </w:r>
      <w:r w:rsidR="00E212B7" w:rsidRPr="00ED4558">
        <w:rPr>
          <w:rFonts w:ascii="Arial" w:hAnsi="Arial" w:cs="Arial"/>
          <w:b/>
          <w:sz w:val="20"/>
          <w:szCs w:val="20"/>
        </w:rPr>
        <w:t>Contrato</w:t>
      </w:r>
      <w:r w:rsidR="00E212B7" w:rsidRPr="00ED4558">
        <w:rPr>
          <w:rFonts w:ascii="Arial" w:hAnsi="Arial" w:cs="Arial"/>
          <w:sz w:val="20"/>
          <w:szCs w:val="20"/>
        </w:rPr>
        <w:t xml:space="preserve"> compreende o </w:t>
      </w:r>
      <w:r w:rsidR="00E212B7" w:rsidRPr="00ED4558">
        <w:rPr>
          <w:rFonts w:ascii="Arial" w:hAnsi="Arial" w:cs="Arial"/>
          <w:b/>
          <w:sz w:val="20"/>
          <w:szCs w:val="20"/>
        </w:rPr>
        <w:t>Contrato</w:t>
      </w:r>
      <w:r w:rsidR="00E212B7" w:rsidRPr="00ED4558">
        <w:rPr>
          <w:rFonts w:ascii="Arial" w:hAnsi="Arial" w:cs="Arial"/>
          <w:sz w:val="20"/>
          <w:szCs w:val="20"/>
        </w:rPr>
        <w:t xml:space="preserve"> total firmado entre as </w:t>
      </w:r>
      <w:r w:rsidR="00E212B7" w:rsidRPr="00ED4558">
        <w:rPr>
          <w:rFonts w:ascii="Arial" w:hAnsi="Arial" w:cs="Arial"/>
          <w:b/>
          <w:sz w:val="20"/>
          <w:szCs w:val="20"/>
        </w:rPr>
        <w:t>Partes</w:t>
      </w:r>
      <w:r w:rsidR="00E212B7" w:rsidRPr="00ED4558">
        <w:rPr>
          <w:rFonts w:ascii="Arial" w:hAnsi="Arial" w:cs="Arial"/>
          <w:sz w:val="20"/>
          <w:szCs w:val="20"/>
        </w:rPr>
        <w:t xml:space="preserve"> com relação ao objeto deste </w:t>
      </w:r>
      <w:r w:rsidR="00E212B7" w:rsidRPr="00ED4558">
        <w:rPr>
          <w:rFonts w:ascii="Arial" w:hAnsi="Arial" w:cs="Arial"/>
          <w:b/>
          <w:sz w:val="20"/>
          <w:szCs w:val="20"/>
        </w:rPr>
        <w:t>Contrato</w:t>
      </w:r>
      <w:r w:rsidR="00E212B7" w:rsidRPr="00ED4558">
        <w:rPr>
          <w:rFonts w:ascii="Arial" w:hAnsi="Arial" w:cs="Arial"/>
          <w:sz w:val="20"/>
          <w:szCs w:val="20"/>
        </w:rPr>
        <w:t xml:space="preserve">, substitui todos os acordos anteriores e os entendimentos entre as </w:t>
      </w:r>
      <w:r w:rsidR="00E212B7" w:rsidRPr="00ED4558">
        <w:rPr>
          <w:rFonts w:ascii="Arial" w:hAnsi="Arial" w:cs="Arial"/>
          <w:b/>
          <w:sz w:val="20"/>
          <w:szCs w:val="20"/>
        </w:rPr>
        <w:t>Partes</w:t>
      </w:r>
      <w:r w:rsidR="00E212B7" w:rsidRPr="00ED4558">
        <w:rPr>
          <w:rFonts w:ascii="Arial" w:hAnsi="Arial" w:cs="Arial"/>
          <w:sz w:val="20"/>
          <w:szCs w:val="20"/>
        </w:rPr>
        <w:t xml:space="preserve">, </w:t>
      </w:r>
      <w:r w:rsidR="0038747E" w:rsidRPr="00ED4558">
        <w:rPr>
          <w:rFonts w:ascii="Arial" w:hAnsi="Arial" w:cs="Arial"/>
          <w:sz w:val="20"/>
          <w:szCs w:val="20"/>
        </w:rPr>
        <w:t>tenham estes sido</w:t>
      </w:r>
      <w:r w:rsidR="00E212B7" w:rsidRPr="00ED4558">
        <w:rPr>
          <w:rFonts w:ascii="Arial" w:hAnsi="Arial" w:cs="Arial"/>
          <w:sz w:val="20"/>
          <w:szCs w:val="20"/>
        </w:rPr>
        <w:t xml:space="preserve"> feitos verbalmente ou por escrito, e não podem ser modificados, a não ser através de instrumento aditivo, por escrito, assinado pelos representantes legais das </w:t>
      </w:r>
      <w:r w:rsidR="00E212B7" w:rsidRPr="00ED4558">
        <w:rPr>
          <w:rFonts w:ascii="Arial" w:hAnsi="Arial" w:cs="Arial"/>
          <w:b/>
          <w:sz w:val="20"/>
          <w:szCs w:val="20"/>
        </w:rPr>
        <w:t>Partes</w:t>
      </w:r>
      <w:r w:rsidR="00E212B7" w:rsidRPr="00ED4558">
        <w:rPr>
          <w:rFonts w:ascii="Arial" w:hAnsi="Arial" w:cs="Arial"/>
          <w:sz w:val="20"/>
          <w:szCs w:val="20"/>
        </w:rPr>
        <w:t xml:space="preserve">. Cada uma das </w:t>
      </w:r>
      <w:r w:rsidR="00E212B7" w:rsidRPr="00ED4558">
        <w:rPr>
          <w:rFonts w:ascii="Arial" w:hAnsi="Arial" w:cs="Arial"/>
          <w:b/>
          <w:sz w:val="20"/>
          <w:szCs w:val="20"/>
        </w:rPr>
        <w:t>Partes</w:t>
      </w:r>
      <w:r w:rsidR="00E212B7" w:rsidRPr="00ED4558">
        <w:rPr>
          <w:rFonts w:ascii="Arial" w:hAnsi="Arial" w:cs="Arial"/>
          <w:sz w:val="20"/>
          <w:szCs w:val="20"/>
        </w:rPr>
        <w:t xml:space="preserve"> reconhece que, ao firmar este </w:t>
      </w:r>
      <w:r w:rsidR="00E212B7" w:rsidRPr="00ED4558">
        <w:rPr>
          <w:rFonts w:ascii="Arial" w:hAnsi="Arial" w:cs="Arial"/>
          <w:b/>
          <w:sz w:val="20"/>
          <w:szCs w:val="20"/>
        </w:rPr>
        <w:t>Contrato</w:t>
      </w:r>
      <w:r w:rsidR="00E212B7" w:rsidRPr="00ED4558">
        <w:rPr>
          <w:rFonts w:ascii="Arial" w:hAnsi="Arial" w:cs="Arial"/>
          <w:sz w:val="20"/>
          <w:szCs w:val="20"/>
        </w:rPr>
        <w:t xml:space="preserve">, não o faz, com base em qualquer declaração, garantia ou outra disposição, </w:t>
      </w:r>
      <w:r w:rsidR="00E212B7" w:rsidRPr="00ED4558">
        <w:rPr>
          <w:rFonts w:ascii="Arial" w:hAnsi="Arial" w:cs="Arial"/>
          <w:sz w:val="20"/>
          <w:szCs w:val="20"/>
        </w:rPr>
        <w:lastRenderedPageBreak/>
        <w:t xml:space="preserve">e não se </w:t>
      </w:r>
      <w:r w:rsidR="00BB3F6A" w:rsidRPr="00ED4558">
        <w:rPr>
          <w:rFonts w:ascii="Arial" w:hAnsi="Arial" w:cs="Arial"/>
          <w:sz w:val="20"/>
          <w:szCs w:val="20"/>
        </w:rPr>
        <w:t>apoia</w:t>
      </w:r>
      <w:r w:rsidR="00E212B7" w:rsidRPr="00ED4558">
        <w:rPr>
          <w:rFonts w:ascii="Arial" w:hAnsi="Arial" w:cs="Arial"/>
          <w:sz w:val="20"/>
          <w:szCs w:val="20"/>
        </w:rPr>
        <w:t xml:space="preserve"> nelas, exceto conforme expressamente estipulado neste </w:t>
      </w:r>
      <w:r w:rsidR="00E212B7" w:rsidRPr="00ED4558">
        <w:rPr>
          <w:rFonts w:ascii="Arial" w:hAnsi="Arial" w:cs="Arial"/>
          <w:b/>
          <w:sz w:val="20"/>
          <w:szCs w:val="20"/>
        </w:rPr>
        <w:t>Contrato</w:t>
      </w:r>
      <w:r w:rsidR="00E212B7" w:rsidRPr="00ED4558">
        <w:rPr>
          <w:rFonts w:ascii="Arial" w:hAnsi="Arial" w:cs="Arial"/>
          <w:sz w:val="20"/>
          <w:szCs w:val="20"/>
        </w:rPr>
        <w:t xml:space="preserve">, e todas as condições, garantias, ou outros termos, regidos pela legislação ou pela lei comum, estão excluídos naquilo que é permitido por lei. </w:t>
      </w:r>
    </w:p>
    <w:p w:rsidR="009122D4" w:rsidRPr="00ED4558" w:rsidRDefault="009122D4" w:rsidP="00ED4558">
      <w:pPr>
        <w:spacing w:line="360" w:lineRule="auto"/>
        <w:jc w:val="both"/>
        <w:rPr>
          <w:rFonts w:ascii="Arial" w:hAnsi="Arial" w:cs="Arial"/>
          <w:sz w:val="20"/>
          <w:szCs w:val="20"/>
        </w:rPr>
      </w:pPr>
      <w:r w:rsidRPr="00ED4558">
        <w:rPr>
          <w:rFonts w:ascii="Arial" w:hAnsi="Arial" w:cs="Arial"/>
          <w:sz w:val="20"/>
          <w:szCs w:val="20"/>
        </w:rPr>
        <w:t xml:space="preserve">VII - Este </w:t>
      </w:r>
      <w:r w:rsidRPr="00ED4558">
        <w:rPr>
          <w:rFonts w:ascii="Arial" w:hAnsi="Arial" w:cs="Arial"/>
          <w:b/>
          <w:sz w:val="20"/>
          <w:szCs w:val="20"/>
        </w:rPr>
        <w:t>Contrato</w:t>
      </w:r>
      <w:r w:rsidRPr="00ED4558">
        <w:rPr>
          <w:rFonts w:ascii="Arial" w:hAnsi="Arial" w:cs="Arial"/>
          <w:sz w:val="20"/>
          <w:szCs w:val="20"/>
        </w:rPr>
        <w:t xml:space="preserve"> não obsta que as </w:t>
      </w:r>
      <w:r w:rsidRPr="00ED4558">
        <w:rPr>
          <w:rFonts w:ascii="Arial" w:hAnsi="Arial" w:cs="Arial"/>
          <w:b/>
          <w:sz w:val="20"/>
          <w:szCs w:val="20"/>
        </w:rPr>
        <w:t>Partes</w:t>
      </w:r>
      <w:r w:rsidRPr="00ED4558">
        <w:rPr>
          <w:rFonts w:ascii="Arial" w:hAnsi="Arial" w:cs="Arial"/>
          <w:sz w:val="20"/>
          <w:szCs w:val="20"/>
        </w:rPr>
        <w:t xml:space="preserve"> firmem com outras entidades ou empresas contratos semelhantes ou idênticos, ou deles </w:t>
      </w:r>
      <w:proofErr w:type="gramStart"/>
      <w:r w:rsidRPr="00ED4558">
        <w:rPr>
          <w:rFonts w:ascii="Arial" w:hAnsi="Arial" w:cs="Arial"/>
          <w:sz w:val="20"/>
          <w:szCs w:val="20"/>
        </w:rPr>
        <w:t>participem,</w:t>
      </w:r>
      <w:proofErr w:type="gramEnd"/>
      <w:r w:rsidRPr="00ED4558">
        <w:rPr>
          <w:rFonts w:ascii="Arial" w:hAnsi="Arial" w:cs="Arial"/>
          <w:sz w:val="20"/>
          <w:szCs w:val="20"/>
        </w:rPr>
        <w:t xml:space="preserve"> observadas as restrições, eventualmente existentes com relação ao uso de bens e informações e à divulgação destas, e desde que tais </w:t>
      </w:r>
      <w:r w:rsidR="007A728D" w:rsidRPr="00ED4558">
        <w:rPr>
          <w:rFonts w:ascii="Arial" w:hAnsi="Arial" w:cs="Arial"/>
          <w:sz w:val="20"/>
          <w:szCs w:val="20"/>
        </w:rPr>
        <w:t>c</w:t>
      </w:r>
      <w:r w:rsidRPr="00ED4558">
        <w:rPr>
          <w:rFonts w:ascii="Arial" w:hAnsi="Arial" w:cs="Arial"/>
          <w:sz w:val="20"/>
          <w:szCs w:val="20"/>
        </w:rPr>
        <w:t>ontratos</w:t>
      </w:r>
      <w:r w:rsidR="00EC3F37" w:rsidRPr="00ED4558">
        <w:rPr>
          <w:rFonts w:ascii="Arial" w:hAnsi="Arial" w:cs="Arial"/>
          <w:sz w:val="20"/>
          <w:szCs w:val="20"/>
        </w:rPr>
        <w:t xml:space="preserve"> não possuam objeto, direta</w:t>
      </w:r>
      <w:r w:rsidRPr="00ED4558">
        <w:rPr>
          <w:rFonts w:ascii="Arial" w:hAnsi="Arial" w:cs="Arial"/>
          <w:sz w:val="20"/>
          <w:szCs w:val="20"/>
        </w:rPr>
        <w:t xml:space="preserve"> ou indiretamente, relacionado</w:t>
      </w:r>
      <w:r w:rsidR="003021F8" w:rsidRPr="00ED4558">
        <w:rPr>
          <w:rFonts w:ascii="Arial" w:hAnsi="Arial" w:cs="Arial"/>
          <w:sz w:val="20"/>
          <w:szCs w:val="20"/>
        </w:rPr>
        <w:t>s</w:t>
      </w:r>
      <w:r w:rsidRPr="00ED4558">
        <w:rPr>
          <w:rFonts w:ascii="Arial" w:hAnsi="Arial" w:cs="Arial"/>
          <w:sz w:val="20"/>
          <w:szCs w:val="20"/>
        </w:rPr>
        <w:t xml:space="preserve"> com o firmado entre </w:t>
      </w:r>
      <w:r w:rsidR="00EC3F37" w:rsidRPr="00ED4558">
        <w:rPr>
          <w:rFonts w:ascii="Arial" w:hAnsi="Arial" w:cs="Arial"/>
          <w:sz w:val="20"/>
          <w:szCs w:val="20"/>
        </w:rPr>
        <w:t xml:space="preserve">as </w:t>
      </w:r>
      <w:r w:rsidR="00EC3F37" w:rsidRPr="00ED4558">
        <w:rPr>
          <w:rFonts w:ascii="Arial" w:hAnsi="Arial" w:cs="Arial"/>
          <w:b/>
          <w:sz w:val="20"/>
          <w:szCs w:val="20"/>
        </w:rPr>
        <w:t>Partes</w:t>
      </w:r>
      <w:r w:rsidRPr="00ED4558">
        <w:rPr>
          <w:rFonts w:ascii="Arial" w:hAnsi="Arial" w:cs="Arial"/>
          <w:sz w:val="20"/>
          <w:szCs w:val="20"/>
        </w:rPr>
        <w:t xml:space="preserve"> neste </w:t>
      </w:r>
      <w:r w:rsidR="00EC3F37" w:rsidRPr="00ED4558">
        <w:rPr>
          <w:rFonts w:ascii="Arial" w:hAnsi="Arial" w:cs="Arial"/>
          <w:b/>
          <w:sz w:val="20"/>
          <w:szCs w:val="20"/>
        </w:rPr>
        <w:t>Contrato</w:t>
      </w:r>
      <w:r w:rsidRPr="00ED4558">
        <w:rPr>
          <w:rFonts w:ascii="Arial" w:hAnsi="Arial" w:cs="Arial"/>
          <w:sz w:val="20"/>
          <w:szCs w:val="20"/>
        </w:rPr>
        <w:t xml:space="preserve">. </w:t>
      </w:r>
    </w:p>
    <w:p w:rsidR="001F5DBF" w:rsidRPr="00ED4558" w:rsidRDefault="001F5DBF" w:rsidP="00ED4558">
      <w:pPr>
        <w:tabs>
          <w:tab w:val="num" w:pos="1440"/>
        </w:tabs>
        <w:spacing w:after="60" w:line="360" w:lineRule="auto"/>
        <w:jc w:val="both"/>
        <w:rPr>
          <w:rFonts w:ascii="Arial" w:hAnsi="Arial" w:cs="Arial"/>
          <w:sz w:val="20"/>
          <w:szCs w:val="20"/>
        </w:rPr>
      </w:pPr>
    </w:p>
    <w:p w:rsidR="00E212B7" w:rsidRPr="00ED4558" w:rsidRDefault="00E212B7" w:rsidP="00ED4558">
      <w:pPr>
        <w:numPr>
          <w:ilvl w:val="0"/>
          <w:numId w:val="2"/>
        </w:numPr>
        <w:tabs>
          <w:tab w:val="clear" w:pos="1065"/>
          <w:tab w:val="left" w:pos="360"/>
        </w:tabs>
        <w:spacing w:after="60" w:line="360" w:lineRule="auto"/>
        <w:ind w:left="0" w:firstLine="0"/>
        <w:jc w:val="both"/>
        <w:rPr>
          <w:rFonts w:ascii="Arial" w:hAnsi="Arial" w:cs="Arial"/>
          <w:sz w:val="20"/>
          <w:szCs w:val="20"/>
        </w:rPr>
      </w:pPr>
      <w:r w:rsidRPr="00ED4558">
        <w:rPr>
          <w:rFonts w:ascii="Arial" w:hAnsi="Arial" w:cs="Arial"/>
          <w:sz w:val="20"/>
          <w:szCs w:val="20"/>
        </w:rPr>
        <w:t xml:space="preserve">OBJETO. </w:t>
      </w:r>
    </w:p>
    <w:p w:rsidR="00E212B7" w:rsidRPr="00ED4558" w:rsidRDefault="00E212B7" w:rsidP="00ED4558">
      <w:pPr>
        <w:numPr>
          <w:ilvl w:val="1"/>
          <w:numId w:val="2"/>
        </w:numPr>
        <w:tabs>
          <w:tab w:val="clear" w:pos="540"/>
          <w:tab w:val="left" w:pos="360"/>
        </w:tabs>
        <w:spacing w:after="60" w:line="360" w:lineRule="auto"/>
        <w:ind w:left="0" w:firstLine="0"/>
        <w:jc w:val="both"/>
        <w:rPr>
          <w:rFonts w:ascii="Arial" w:hAnsi="Arial" w:cs="Arial"/>
          <w:sz w:val="20"/>
          <w:szCs w:val="20"/>
        </w:rPr>
      </w:pPr>
      <w:r w:rsidRPr="00ED4558">
        <w:rPr>
          <w:rFonts w:ascii="Arial" w:hAnsi="Arial" w:cs="Arial"/>
          <w:b/>
          <w:sz w:val="20"/>
          <w:szCs w:val="20"/>
          <w:u w:val="single"/>
        </w:rPr>
        <w:t>Objeto</w:t>
      </w:r>
      <w:r w:rsidRPr="00ED4558">
        <w:rPr>
          <w:rFonts w:ascii="Arial" w:hAnsi="Arial" w:cs="Arial"/>
          <w:sz w:val="20"/>
          <w:szCs w:val="20"/>
        </w:rPr>
        <w:t xml:space="preserve">. Este </w:t>
      </w:r>
      <w:r w:rsidR="007A728D" w:rsidRPr="00ED4558">
        <w:rPr>
          <w:rFonts w:ascii="Arial" w:hAnsi="Arial" w:cs="Arial"/>
          <w:b/>
          <w:sz w:val="20"/>
          <w:szCs w:val="20"/>
        </w:rPr>
        <w:t>Contrato</w:t>
      </w:r>
      <w:r w:rsidRPr="00ED4558">
        <w:rPr>
          <w:rFonts w:ascii="Arial" w:hAnsi="Arial" w:cs="Arial"/>
          <w:sz w:val="20"/>
          <w:szCs w:val="20"/>
        </w:rPr>
        <w:t xml:space="preserve"> tem como objeto a prestação de serviços (“</w:t>
      </w:r>
      <w:r w:rsidRPr="00ED4558">
        <w:rPr>
          <w:rFonts w:ascii="Arial" w:hAnsi="Arial" w:cs="Arial"/>
          <w:b/>
          <w:sz w:val="20"/>
          <w:szCs w:val="20"/>
        </w:rPr>
        <w:t>Serviços</w:t>
      </w:r>
      <w:r w:rsidRPr="00ED4558">
        <w:rPr>
          <w:rFonts w:ascii="Arial" w:hAnsi="Arial" w:cs="Arial"/>
          <w:sz w:val="20"/>
          <w:szCs w:val="20"/>
        </w:rPr>
        <w:t>”) pela Contratada à Contratante conforme descrito e especificado no Anexo II (“Objeto”).</w:t>
      </w:r>
    </w:p>
    <w:p w:rsidR="00E212B7" w:rsidRPr="00ED4558" w:rsidRDefault="00E212B7" w:rsidP="00ED4558">
      <w:pPr>
        <w:spacing w:after="60" w:line="360" w:lineRule="auto"/>
        <w:jc w:val="both"/>
        <w:rPr>
          <w:rFonts w:ascii="Arial" w:hAnsi="Arial" w:cs="Arial"/>
          <w:sz w:val="20"/>
          <w:szCs w:val="20"/>
        </w:rPr>
      </w:pPr>
    </w:p>
    <w:p w:rsidR="00E212B7" w:rsidRPr="00ED4558" w:rsidRDefault="00E212B7" w:rsidP="00ED4558">
      <w:pPr>
        <w:numPr>
          <w:ilvl w:val="0"/>
          <w:numId w:val="2"/>
        </w:numPr>
        <w:tabs>
          <w:tab w:val="clear" w:pos="1065"/>
        </w:tabs>
        <w:spacing w:after="60" w:line="360" w:lineRule="auto"/>
        <w:ind w:left="360" w:hanging="360"/>
        <w:jc w:val="both"/>
        <w:rPr>
          <w:rFonts w:ascii="Arial" w:hAnsi="Arial" w:cs="Arial"/>
          <w:sz w:val="20"/>
          <w:szCs w:val="20"/>
        </w:rPr>
      </w:pPr>
      <w:r w:rsidRPr="00ED4558">
        <w:rPr>
          <w:rFonts w:ascii="Arial" w:hAnsi="Arial" w:cs="Arial"/>
          <w:sz w:val="20"/>
          <w:szCs w:val="20"/>
        </w:rPr>
        <w:t>VIGÊNCIA.</w:t>
      </w:r>
    </w:p>
    <w:p w:rsidR="00E212B7" w:rsidRPr="00ED4558" w:rsidRDefault="00E212B7" w:rsidP="00ED4558">
      <w:pPr>
        <w:numPr>
          <w:ilvl w:val="1"/>
          <w:numId w:val="4"/>
        </w:numPr>
        <w:tabs>
          <w:tab w:val="clear" w:pos="360"/>
        </w:tabs>
        <w:spacing w:after="60" w:line="360" w:lineRule="auto"/>
        <w:jc w:val="both"/>
        <w:rPr>
          <w:rFonts w:ascii="Arial" w:hAnsi="Arial" w:cs="Arial"/>
          <w:sz w:val="20"/>
          <w:szCs w:val="20"/>
        </w:rPr>
      </w:pPr>
      <w:r w:rsidRPr="00ED4558">
        <w:rPr>
          <w:rFonts w:ascii="Arial" w:hAnsi="Arial" w:cs="Arial"/>
          <w:sz w:val="20"/>
          <w:szCs w:val="20"/>
        </w:rPr>
        <w:t>O início e término do pr</w:t>
      </w:r>
      <w:r w:rsidR="00F97C77" w:rsidRPr="00ED4558">
        <w:rPr>
          <w:rFonts w:ascii="Arial" w:hAnsi="Arial" w:cs="Arial"/>
          <w:sz w:val="20"/>
          <w:szCs w:val="20"/>
        </w:rPr>
        <w:t>azo de vigência do Contrato estão</w:t>
      </w:r>
      <w:r w:rsidRPr="00ED4558">
        <w:rPr>
          <w:rFonts w:ascii="Arial" w:hAnsi="Arial" w:cs="Arial"/>
          <w:sz w:val="20"/>
          <w:szCs w:val="20"/>
        </w:rPr>
        <w:t xml:space="preserve"> especificado</w:t>
      </w:r>
      <w:r w:rsidR="00F97C77" w:rsidRPr="00ED4558">
        <w:rPr>
          <w:rFonts w:ascii="Arial" w:hAnsi="Arial" w:cs="Arial"/>
          <w:sz w:val="20"/>
          <w:szCs w:val="20"/>
        </w:rPr>
        <w:t>s</w:t>
      </w:r>
      <w:r w:rsidRPr="00ED4558">
        <w:rPr>
          <w:rFonts w:ascii="Arial" w:hAnsi="Arial" w:cs="Arial"/>
          <w:sz w:val="20"/>
          <w:szCs w:val="20"/>
        </w:rPr>
        <w:t xml:space="preserve"> no Anexo II.</w:t>
      </w:r>
    </w:p>
    <w:p w:rsidR="002B574C" w:rsidRPr="00ED4558" w:rsidRDefault="002B574C" w:rsidP="00ED4558">
      <w:pPr>
        <w:spacing w:after="60" w:line="360" w:lineRule="auto"/>
        <w:jc w:val="both"/>
        <w:rPr>
          <w:rFonts w:ascii="Arial" w:hAnsi="Arial" w:cs="Arial"/>
          <w:sz w:val="20"/>
          <w:szCs w:val="20"/>
        </w:rPr>
      </w:pPr>
    </w:p>
    <w:p w:rsidR="002B574C" w:rsidRPr="00ED4558" w:rsidRDefault="002B574C" w:rsidP="00ED4558">
      <w:pPr>
        <w:pStyle w:val="PargrafodaLista"/>
        <w:numPr>
          <w:ilvl w:val="0"/>
          <w:numId w:val="6"/>
        </w:numPr>
        <w:spacing w:after="60" w:line="360" w:lineRule="auto"/>
        <w:jc w:val="both"/>
        <w:rPr>
          <w:rFonts w:ascii="Arial" w:hAnsi="Arial" w:cs="Arial"/>
          <w:sz w:val="20"/>
          <w:szCs w:val="20"/>
        </w:rPr>
      </w:pPr>
      <w:r w:rsidRPr="00ED4558">
        <w:rPr>
          <w:rFonts w:ascii="Arial" w:hAnsi="Arial" w:cs="Arial"/>
          <w:sz w:val="20"/>
          <w:szCs w:val="20"/>
        </w:rPr>
        <w:t>DOCUMENTAÇÃO</w:t>
      </w:r>
    </w:p>
    <w:p w:rsidR="002B574C" w:rsidRPr="00ED4558" w:rsidRDefault="002B574C" w:rsidP="00ED4558">
      <w:pPr>
        <w:pStyle w:val="PargrafodaLista"/>
        <w:numPr>
          <w:ilvl w:val="1"/>
          <w:numId w:val="6"/>
        </w:numPr>
        <w:spacing w:after="60" w:line="360" w:lineRule="auto"/>
        <w:jc w:val="both"/>
        <w:rPr>
          <w:rFonts w:ascii="Arial" w:hAnsi="Arial" w:cs="Arial"/>
          <w:sz w:val="20"/>
          <w:szCs w:val="20"/>
        </w:rPr>
      </w:pPr>
      <w:r w:rsidRPr="00ED4558">
        <w:rPr>
          <w:rFonts w:ascii="Arial" w:hAnsi="Arial" w:cs="Arial"/>
          <w:sz w:val="20"/>
          <w:szCs w:val="20"/>
        </w:rPr>
        <w:t>Providenciar e apresentar à Contratante fotocópia autenticada dos seguintes documentos, no ato da assinatura deste Contrato:</w:t>
      </w:r>
    </w:p>
    <w:p w:rsidR="002B574C" w:rsidRPr="00ED4558" w:rsidRDefault="002B574C" w:rsidP="00ED4558">
      <w:pPr>
        <w:pStyle w:val="PargrafodaLista"/>
        <w:numPr>
          <w:ilvl w:val="2"/>
          <w:numId w:val="6"/>
        </w:numPr>
        <w:spacing w:after="60" w:line="360" w:lineRule="auto"/>
        <w:jc w:val="both"/>
        <w:rPr>
          <w:rFonts w:ascii="Arial" w:hAnsi="Arial" w:cs="Arial"/>
          <w:sz w:val="20"/>
          <w:szCs w:val="20"/>
        </w:rPr>
      </w:pPr>
      <w:r w:rsidRPr="00ED4558">
        <w:rPr>
          <w:rFonts w:ascii="Arial" w:hAnsi="Arial" w:cs="Arial"/>
          <w:sz w:val="20"/>
          <w:szCs w:val="20"/>
        </w:rPr>
        <w:t>Contrato social da empresa e todas suas alterações;</w:t>
      </w:r>
    </w:p>
    <w:p w:rsidR="00C16B4D" w:rsidRPr="00ED4558" w:rsidRDefault="002B574C" w:rsidP="00ED4558">
      <w:pPr>
        <w:pStyle w:val="PargrafodaLista"/>
        <w:numPr>
          <w:ilvl w:val="2"/>
          <w:numId w:val="6"/>
        </w:numPr>
        <w:spacing w:after="60" w:line="360" w:lineRule="auto"/>
        <w:jc w:val="both"/>
        <w:rPr>
          <w:rFonts w:ascii="Arial" w:hAnsi="Arial" w:cs="Arial"/>
          <w:sz w:val="20"/>
          <w:szCs w:val="20"/>
        </w:rPr>
      </w:pPr>
      <w:r w:rsidRPr="00ED4558">
        <w:rPr>
          <w:rFonts w:ascii="Arial" w:hAnsi="Arial" w:cs="Arial"/>
          <w:sz w:val="20"/>
          <w:szCs w:val="20"/>
        </w:rPr>
        <w:t>Cartão CNPJ;</w:t>
      </w:r>
    </w:p>
    <w:p w:rsidR="002B574C" w:rsidRPr="00ED4558" w:rsidRDefault="002B574C" w:rsidP="00ED4558">
      <w:pPr>
        <w:pStyle w:val="PargrafodaLista"/>
        <w:numPr>
          <w:ilvl w:val="2"/>
          <w:numId w:val="6"/>
        </w:numPr>
        <w:spacing w:after="60" w:line="360" w:lineRule="auto"/>
        <w:jc w:val="both"/>
        <w:rPr>
          <w:rFonts w:ascii="Arial" w:hAnsi="Arial" w:cs="Arial"/>
          <w:sz w:val="20"/>
          <w:szCs w:val="20"/>
        </w:rPr>
      </w:pPr>
      <w:r w:rsidRPr="00ED4558">
        <w:rPr>
          <w:rFonts w:ascii="Arial" w:hAnsi="Arial" w:cs="Arial"/>
          <w:sz w:val="20"/>
          <w:szCs w:val="20"/>
        </w:rPr>
        <w:t>Cédulas de identidade e CPF dos sócios;</w:t>
      </w:r>
    </w:p>
    <w:p w:rsidR="00E212B7" w:rsidRPr="00ED4558" w:rsidRDefault="00E212B7" w:rsidP="00ED4558">
      <w:pPr>
        <w:spacing w:after="60" w:line="360" w:lineRule="auto"/>
        <w:ind w:left="360" w:hanging="360"/>
        <w:jc w:val="both"/>
        <w:rPr>
          <w:rFonts w:ascii="Arial" w:hAnsi="Arial" w:cs="Arial"/>
          <w:sz w:val="20"/>
          <w:szCs w:val="20"/>
        </w:rPr>
      </w:pPr>
    </w:p>
    <w:p w:rsidR="00E212B7" w:rsidRPr="00ED4558" w:rsidRDefault="00E212B7" w:rsidP="00ED4558">
      <w:pPr>
        <w:numPr>
          <w:ilvl w:val="0"/>
          <w:numId w:val="6"/>
        </w:numPr>
        <w:spacing w:after="60" w:line="360" w:lineRule="auto"/>
        <w:ind w:left="0" w:firstLine="0"/>
        <w:jc w:val="both"/>
        <w:rPr>
          <w:rFonts w:ascii="Arial" w:hAnsi="Arial" w:cs="Arial"/>
          <w:sz w:val="20"/>
          <w:szCs w:val="20"/>
        </w:rPr>
      </w:pPr>
      <w:r w:rsidRPr="00ED4558">
        <w:rPr>
          <w:rFonts w:ascii="Arial" w:hAnsi="Arial" w:cs="Arial"/>
          <w:sz w:val="20"/>
          <w:szCs w:val="20"/>
        </w:rPr>
        <w:t>PREÇOS, CONDIÇÕES DE FATURAMENTO E DE PAGAMENTO.</w:t>
      </w:r>
    </w:p>
    <w:p w:rsidR="00E212B7" w:rsidRPr="00ED4558" w:rsidRDefault="00E212B7" w:rsidP="00ED4558">
      <w:pPr>
        <w:numPr>
          <w:ilvl w:val="1"/>
          <w:numId w:val="6"/>
        </w:numPr>
        <w:tabs>
          <w:tab w:val="clear" w:pos="360"/>
          <w:tab w:val="left" w:pos="330"/>
          <w:tab w:val="num" w:pos="540"/>
        </w:tabs>
        <w:spacing w:after="60" w:line="360" w:lineRule="auto"/>
        <w:ind w:left="0" w:firstLine="0"/>
        <w:jc w:val="both"/>
        <w:rPr>
          <w:rFonts w:ascii="Arial" w:hAnsi="Arial" w:cs="Arial"/>
          <w:sz w:val="20"/>
          <w:szCs w:val="20"/>
        </w:rPr>
      </w:pPr>
      <w:r w:rsidRPr="00ED4558">
        <w:rPr>
          <w:rFonts w:ascii="Arial" w:hAnsi="Arial" w:cs="Arial"/>
          <w:b/>
          <w:sz w:val="20"/>
          <w:szCs w:val="20"/>
          <w:u w:val="words"/>
        </w:rPr>
        <w:t>Preço</w:t>
      </w:r>
      <w:r w:rsidRPr="00ED4558">
        <w:rPr>
          <w:rFonts w:ascii="Arial" w:hAnsi="Arial" w:cs="Arial"/>
          <w:sz w:val="20"/>
          <w:szCs w:val="20"/>
        </w:rPr>
        <w:t>. Pelos Serviços a Contratante pagará à Contratada o valor fixo e ir</w:t>
      </w:r>
      <w:r w:rsidR="008F3EF1" w:rsidRPr="00ED4558">
        <w:rPr>
          <w:rFonts w:ascii="Arial" w:hAnsi="Arial" w:cs="Arial"/>
          <w:sz w:val="20"/>
          <w:szCs w:val="20"/>
        </w:rPr>
        <w:t>reajustável previsto no Anexo IV</w:t>
      </w:r>
      <w:r w:rsidRPr="00ED4558">
        <w:rPr>
          <w:rFonts w:ascii="Arial" w:hAnsi="Arial" w:cs="Arial"/>
          <w:sz w:val="20"/>
          <w:szCs w:val="20"/>
        </w:rPr>
        <w:t>, de acordo com as condições e prazos lá estipulados.</w:t>
      </w:r>
    </w:p>
    <w:p w:rsidR="00E212B7" w:rsidRPr="00ED4558" w:rsidRDefault="00E212B7" w:rsidP="00ED4558">
      <w:pPr>
        <w:numPr>
          <w:ilvl w:val="1"/>
          <w:numId w:val="6"/>
        </w:numPr>
        <w:tabs>
          <w:tab w:val="clear" w:pos="360"/>
          <w:tab w:val="left" w:pos="330"/>
          <w:tab w:val="num" w:pos="540"/>
        </w:tabs>
        <w:spacing w:after="60" w:line="360" w:lineRule="auto"/>
        <w:ind w:left="0" w:firstLine="0"/>
        <w:jc w:val="both"/>
        <w:rPr>
          <w:rFonts w:ascii="Arial" w:hAnsi="Arial" w:cs="Arial"/>
          <w:sz w:val="20"/>
          <w:szCs w:val="20"/>
        </w:rPr>
      </w:pPr>
      <w:r w:rsidRPr="00ED4558">
        <w:rPr>
          <w:rFonts w:ascii="Arial" w:hAnsi="Arial" w:cs="Arial"/>
          <w:b/>
          <w:sz w:val="20"/>
          <w:szCs w:val="20"/>
          <w:u w:val="words"/>
        </w:rPr>
        <w:t>Valor bruto</w:t>
      </w:r>
      <w:r w:rsidRPr="00ED4558">
        <w:rPr>
          <w:rFonts w:ascii="Arial" w:hAnsi="Arial" w:cs="Arial"/>
          <w:sz w:val="20"/>
          <w:szCs w:val="20"/>
        </w:rPr>
        <w:t>.</w:t>
      </w:r>
      <w:r w:rsidR="008F3EF1" w:rsidRPr="00ED4558">
        <w:rPr>
          <w:rFonts w:ascii="Arial" w:hAnsi="Arial" w:cs="Arial"/>
          <w:sz w:val="20"/>
          <w:szCs w:val="20"/>
        </w:rPr>
        <w:t xml:space="preserve"> O valor mencionado no Anexo IV</w:t>
      </w:r>
      <w:r w:rsidRPr="00ED4558">
        <w:rPr>
          <w:rFonts w:ascii="Arial" w:hAnsi="Arial" w:cs="Arial"/>
          <w:sz w:val="20"/>
          <w:szCs w:val="20"/>
        </w:rPr>
        <w:t xml:space="preserve"> é bruto</w:t>
      </w:r>
      <w:r w:rsidR="00113930" w:rsidRPr="00ED4558">
        <w:rPr>
          <w:rFonts w:ascii="Arial" w:hAnsi="Arial" w:cs="Arial"/>
          <w:sz w:val="20"/>
          <w:szCs w:val="20"/>
        </w:rPr>
        <w:t xml:space="preserve"> e</w:t>
      </w:r>
      <w:r w:rsidRPr="00ED4558">
        <w:rPr>
          <w:rFonts w:ascii="Arial" w:hAnsi="Arial" w:cs="Arial"/>
          <w:sz w:val="20"/>
          <w:szCs w:val="20"/>
        </w:rPr>
        <w:t xml:space="preserve"> </w:t>
      </w:r>
      <w:proofErr w:type="gramStart"/>
      <w:r w:rsidRPr="00ED4558">
        <w:rPr>
          <w:rFonts w:ascii="Arial" w:hAnsi="Arial" w:cs="Arial"/>
          <w:sz w:val="20"/>
          <w:szCs w:val="20"/>
        </w:rPr>
        <w:t>inclui</w:t>
      </w:r>
      <w:proofErr w:type="gramEnd"/>
      <w:r w:rsidRPr="00ED4558">
        <w:rPr>
          <w:rFonts w:ascii="Arial" w:hAnsi="Arial" w:cs="Arial"/>
          <w:sz w:val="20"/>
          <w:szCs w:val="20"/>
        </w:rPr>
        <w:t xml:space="preserve"> todos os gastos diretos e indiretos da Contratada, sua administração, imprevistos, encargos tributários, fiscais, sociais e previdenciários.</w:t>
      </w:r>
    </w:p>
    <w:p w:rsidR="00E212B7" w:rsidRPr="00ED4558" w:rsidRDefault="00E212B7" w:rsidP="00ED4558">
      <w:pPr>
        <w:numPr>
          <w:ilvl w:val="1"/>
          <w:numId w:val="6"/>
        </w:numPr>
        <w:tabs>
          <w:tab w:val="left" w:pos="360"/>
          <w:tab w:val="num" w:pos="540"/>
        </w:tabs>
        <w:spacing w:after="60" w:line="360" w:lineRule="auto"/>
        <w:ind w:left="0" w:firstLine="0"/>
        <w:jc w:val="both"/>
        <w:rPr>
          <w:rFonts w:ascii="Arial" w:hAnsi="Arial" w:cs="Arial"/>
          <w:sz w:val="20"/>
          <w:szCs w:val="20"/>
        </w:rPr>
      </w:pPr>
      <w:r w:rsidRPr="00ED4558">
        <w:rPr>
          <w:rFonts w:ascii="Arial" w:hAnsi="Arial" w:cs="Arial"/>
          <w:b/>
          <w:sz w:val="20"/>
          <w:szCs w:val="20"/>
          <w:u w:val="words"/>
        </w:rPr>
        <w:t>Valores não incluídos no preço</w:t>
      </w:r>
      <w:r w:rsidRPr="00ED4558">
        <w:rPr>
          <w:rFonts w:ascii="Arial" w:hAnsi="Arial" w:cs="Arial"/>
          <w:sz w:val="20"/>
          <w:szCs w:val="20"/>
        </w:rPr>
        <w:t>. Eventuais custos e despesas não incluídas no preço devem ser prévia e expressamente aprovados pela Contratante. Ainda que aprovadas previamente, as despesas serão reembolsadas somente se comprovadas por relatório acompanhado dos respectivos documentos fiscais.</w:t>
      </w:r>
    </w:p>
    <w:p w:rsidR="00E212B7" w:rsidRPr="00ED4558" w:rsidRDefault="00E212B7" w:rsidP="00ED4558">
      <w:pPr>
        <w:numPr>
          <w:ilvl w:val="1"/>
          <w:numId w:val="6"/>
        </w:numPr>
        <w:tabs>
          <w:tab w:val="clear" w:pos="360"/>
          <w:tab w:val="left" w:pos="330"/>
          <w:tab w:val="num" w:pos="540"/>
        </w:tabs>
        <w:spacing w:after="60" w:line="360" w:lineRule="auto"/>
        <w:ind w:left="0" w:firstLine="0"/>
        <w:jc w:val="both"/>
        <w:rPr>
          <w:rFonts w:ascii="Arial" w:hAnsi="Arial" w:cs="Arial"/>
          <w:sz w:val="20"/>
          <w:szCs w:val="20"/>
        </w:rPr>
      </w:pPr>
      <w:r w:rsidRPr="00ED4558">
        <w:rPr>
          <w:rFonts w:ascii="Arial" w:hAnsi="Arial" w:cs="Arial"/>
          <w:b/>
          <w:sz w:val="20"/>
          <w:szCs w:val="20"/>
          <w:u w:val="words"/>
        </w:rPr>
        <w:t>Responsável tributário</w:t>
      </w:r>
      <w:r w:rsidRPr="00ED4558">
        <w:rPr>
          <w:rFonts w:ascii="Arial" w:hAnsi="Arial" w:cs="Arial"/>
          <w:sz w:val="20"/>
          <w:szCs w:val="20"/>
        </w:rPr>
        <w:t>. Quando considerada pela legislação como substituta tributária, a Contratante efetuará a retenção dos respectivos tributos e repassará à Contratada a diferença. A Contratante será respon</w:t>
      </w:r>
      <w:r w:rsidR="00C40423" w:rsidRPr="00ED4558">
        <w:rPr>
          <w:rFonts w:ascii="Arial" w:hAnsi="Arial" w:cs="Arial"/>
          <w:sz w:val="20"/>
          <w:szCs w:val="20"/>
        </w:rPr>
        <w:t>sável pelo recolhimento do ISS,</w:t>
      </w:r>
      <w:r w:rsidRPr="00ED4558">
        <w:rPr>
          <w:rFonts w:ascii="Arial" w:hAnsi="Arial" w:cs="Arial"/>
          <w:sz w:val="20"/>
          <w:szCs w:val="20"/>
        </w:rPr>
        <w:t xml:space="preserve"> do INSS</w:t>
      </w:r>
      <w:r w:rsidR="00C40423" w:rsidRPr="00ED4558">
        <w:rPr>
          <w:rFonts w:ascii="Arial" w:hAnsi="Arial" w:cs="Arial"/>
          <w:sz w:val="20"/>
          <w:szCs w:val="20"/>
        </w:rPr>
        <w:t xml:space="preserve"> e do ICMS</w:t>
      </w:r>
      <w:r w:rsidRPr="00ED4558">
        <w:rPr>
          <w:rFonts w:ascii="Arial" w:hAnsi="Arial" w:cs="Arial"/>
          <w:sz w:val="20"/>
          <w:szCs w:val="20"/>
        </w:rPr>
        <w:t xml:space="preserve"> relativos aos serviços executados pela Contratada cuja retenção esteja prevista da legislação pertinente.</w:t>
      </w:r>
    </w:p>
    <w:p w:rsidR="00E212B7" w:rsidRPr="00ED4558" w:rsidRDefault="00E212B7" w:rsidP="00ED4558">
      <w:pPr>
        <w:numPr>
          <w:ilvl w:val="1"/>
          <w:numId w:val="6"/>
        </w:numPr>
        <w:tabs>
          <w:tab w:val="clear" w:pos="360"/>
          <w:tab w:val="left" w:pos="330"/>
          <w:tab w:val="num" w:pos="540"/>
        </w:tabs>
        <w:spacing w:after="60" w:line="360" w:lineRule="auto"/>
        <w:ind w:left="0" w:firstLine="0"/>
        <w:jc w:val="both"/>
        <w:rPr>
          <w:rFonts w:ascii="Arial" w:hAnsi="Arial" w:cs="Arial"/>
          <w:sz w:val="20"/>
          <w:szCs w:val="20"/>
        </w:rPr>
      </w:pPr>
      <w:r w:rsidRPr="00ED4558">
        <w:rPr>
          <w:rFonts w:ascii="Arial" w:hAnsi="Arial" w:cs="Arial"/>
          <w:b/>
          <w:sz w:val="20"/>
          <w:szCs w:val="20"/>
          <w:u w:val="words"/>
        </w:rPr>
        <w:t>Faturamento</w:t>
      </w:r>
      <w:r w:rsidRPr="00ED4558">
        <w:rPr>
          <w:rFonts w:ascii="Arial" w:hAnsi="Arial" w:cs="Arial"/>
          <w:sz w:val="20"/>
          <w:szCs w:val="20"/>
        </w:rPr>
        <w:t>. O faturamento pela Contratada será efetivado na forma estabelecida no Anexo III.</w:t>
      </w:r>
    </w:p>
    <w:p w:rsidR="00822635" w:rsidRPr="00ED4558" w:rsidRDefault="00312DD0" w:rsidP="00ED4558">
      <w:pPr>
        <w:numPr>
          <w:ilvl w:val="1"/>
          <w:numId w:val="6"/>
        </w:numPr>
        <w:tabs>
          <w:tab w:val="clear" w:pos="360"/>
          <w:tab w:val="left" w:pos="330"/>
          <w:tab w:val="num" w:pos="540"/>
        </w:tabs>
        <w:spacing w:after="60" w:line="360" w:lineRule="auto"/>
        <w:ind w:left="0" w:firstLine="0"/>
        <w:jc w:val="both"/>
        <w:rPr>
          <w:rFonts w:ascii="Arial" w:hAnsi="Arial" w:cs="Arial"/>
          <w:sz w:val="20"/>
          <w:szCs w:val="20"/>
        </w:rPr>
      </w:pPr>
      <w:r w:rsidRPr="00ED4558">
        <w:rPr>
          <w:rFonts w:ascii="Arial" w:hAnsi="Arial" w:cs="Arial"/>
          <w:b/>
          <w:sz w:val="20"/>
          <w:szCs w:val="20"/>
          <w:u w:val="words"/>
        </w:rPr>
        <w:lastRenderedPageBreak/>
        <w:t>Recu</w:t>
      </w:r>
      <w:r w:rsidR="00822635" w:rsidRPr="00ED4558">
        <w:rPr>
          <w:rFonts w:ascii="Arial" w:hAnsi="Arial" w:cs="Arial"/>
          <w:b/>
          <w:sz w:val="20"/>
          <w:szCs w:val="20"/>
          <w:u w:val="words"/>
        </w:rPr>
        <w:t>rsos financeiros</w:t>
      </w:r>
      <w:r w:rsidR="00822635" w:rsidRPr="00ED4558">
        <w:rPr>
          <w:rFonts w:ascii="Arial" w:hAnsi="Arial" w:cs="Arial"/>
          <w:sz w:val="20"/>
          <w:szCs w:val="20"/>
        </w:rPr>
        <w:t xml:space="preserve">. As </w:t>
      </w:r>
      <w:r w:rsidR="00822635" w:rsidRPr="00ED4558">
        <w:rPr>
          <w:rFonts w:ascii="Arial" w:hAnsi="Arial" w:cs="Arial"/>
          <w:b/>
          <w:sz w:val="20"/>
          <w:szCs w:val="20"/>
        </w:rPr>
        <w:t xml:space="preserve">Partes </w:t>
      </w:r>
      <w:r w:rsidR="00822635" w:rsidRPr="00ED4558">
        <w:rPr>
          <w:rFonts w:ascii="Arial" w:hAnsi="Arial" w:cs="Arial"/>
          <w:sz w:val="20"/>
          <w:szCs w:val="20"/>
        </w:rPr>
        <w:t xml:space="preserve">declaram que todos os recursos financeiros destinados por qualquer um deles ou por terceiros para as atividades relacionadas a este </w:t>
      </w:r>
      <w:r w:rsidR="00822635" w:rsidRPr="00ED4558">
        <w:rPr>
          <w:rFonts w:ascii="Arial" w:hAnsi="Arial" w:cs="Arial"/>
          <w:b/>
          <w:sz w:val="20"/>
          <w:szCs w:val="20"/>
        </w:rPr>
        <w:t>Contrato</w:t>
      </w:r>
      <w:r w:rsidR="00822635" w:rsidRPr="00ED4558">
        <w:rPr>
          <w:rFonts w:ascii="Arial" w:hAnsi="Arial" w:cs="Arial"/>
          <w:sz w:val="20"/>
          <w:szCs w:val="20"/>
        </w:rPr>
        <w:t xml:space="preserve"> serão utilizados exclusivamente para atingir os objetivos nele definidos.</w:t>
      </w:r>
    </w:p>
    <w:p w:rsidR="00E212B7" w:rsidRPr="00ED4558" w:rsidRDefault="00E212B7" w:rsidP="00ED4558">
      <w:pPr>
        <w:numPr>
          <w:ilvl w:val="1"/>
          <w:numId w:val="6"/>
        </w:numPr>
        <w:tabs>
          <w:tab w:val="clear" w:pos="360"/>
          <w:tab w:val="left" w:pos="330"/>
          <w:tab w:val="left" w:pos="440"/>
          <w:tab w:val="num" w:pos="540"/>
        </w:tabs>
        <w:spacing w:after="60" w:line="360" w:lineRule="auto"/>
        <w:ind w:left="0" w:firstLine="0"/>
        <w:jc w:val="both"/>
        <w:rPr>
          <w:rFonts w:ascii="Arial" w:hAnsi="Arial" w:cs="Arial"/>
          <w:sz w:val="20"/>
          <w:szCs w:val="20"/>
        </w:rPr>
      </w:pPr>
      <w:r w:rsidRPr="00ED4558">
        <w:rPr>
          <w:rFonts w:ascii="Arial" w:hAnsi="Arial" w:cs="Arial"/>
          <w:b/>
          <w:sz w:val="20"/>
          <w:szCs w:val="20"/>
          <w:u w:val="words"/>
        </w:rPr>
        <w:t>Documentos fiscais</w:t>
      </w:r>
      <w:r w:rsidRPr="00ED4558">
        <w:rPr>
          <w:rFonts w:ascii="Arial" w:hAnsi="Arial" w:cs="Arial"/>
          <w:sz w:val="20"/>
          <w:szCs w:val="20"/>
        </w:rPr>
        <w:t>. A documentação de cobrança deverá manter, como condição ao pagamento, total correspondência com a documentação fiscal relativa aos Serviços, bem como mencionar no corpo da nota fiscal o número deste Contrato, o local dos Serviços, valor e alíquota do ISS</w:t>
      </w:r>
      <w:r w:rsidR="00391CFA" w:rsidRPr="00ED4558">
        <w:rPr>
          <w:rFonts w:ascii="Arial" w:hAnsi="Arial" w:cs="Arial"/>
          <w:sz w:val="20"/>
          <w:szCs w:val="20"/>
        </w:rPr>
        <w:t xml:space="preserve"> e do ICMS, caso houver,</w:t>
      </w:r>
      <w:r w:rsidRPr="00ED4558">
        <w:rPr>
          <w:rFonts w:ascii="Arial" w:hAnsi="Arial" w:cs="Arial"/>
          <w:sz w:val="20"/>
          <w:szCs w:val="20"/>
        </w:rPr>
        <w:t xml:space="preserve"> o valor dos tributos retidos e os dados bancários para o depósito em conta corrente.</w:t>
      </w:r>
    </w:p>
    <w:p w:rsidR="00E212B7" w:rsidRPr="00ED4558" w:rsidRDefault="00E212B7" w:rsidP="00ED4558">
      <w:pPr>
        <w:numPr>
          <w:ilvl w:val="1"/>
          <w:numId w:val="6"/>
        </w:numPr>
        <w:tabs>
          <w:tab w:val="clear" w:pos="360"/>
          <w:tab w:val="left" w:pos="330"/>
          <w:tab w:val="left" w:pos="440"/>
          <w:tab w:val="num" w:pos="540"/>
        </w:tabs>
        <w:spacing w:after="60" w:line="360" w:lineRule="auto"/>
        <w:ind w:left="0" w:firstLine="0"/>
        <w:jc w:val="both"/>
        <w:rPr>
          <w:rFonts w:ascii="Arial" w:hAnsi="Arial" w:cs="Arial"/>
          <w:sz w:val="20"/>
          <w:szCs w:val="20"/>
        </w:rPr>
      </w:pPr>
      <w:r w:rsidRPr="00ED4558">
        <w:rPr>
          <w:rFonts w:ascii="Arial" w:hAnsi="Arial" w:cs="Arial"/>
          <w:b/>
          <w:sz w:val="20"/>
          <w:szCs w:val="20"/>
          <w:u w:val="words"/>
        </w:rPr>
        <w:t>Insuficiência de dados</w:t>
      </w:r>
      <w:r w:rsidRPr="00ED4558">
        <w:rPr>
          <w:rFonts w:ascii="Arial" w:hAnsi="Arial" w:cs="Arial"/>
          <w:sz w:val="20"/>
          <w:szCs w:val="20"/>
        </w:rPr>
        <w:t>. Caso a Contratada encaminhe documentação insuficiente ou incompleta, esta será devolvida para correção, e o prazo para o correspondente pagamento iniciará a partir do recebimento da documentação corrigida.</w:t>
      </w:r>
    </w:p>
    <w:p w:rsidR="00E212B7" w:rsidRPr="00ED4558" w:rsidRDefault="00E212B7" w:rsidP="00ED4558">
      <w:pPr>
        <w:numPr>
          <w:ilvl w:val="1"/>
          <w:numId w:val="6"/>
        </w:numPr>
        <w:tabs>
          <w:tab w:val="clear" w:pos="360"/>
          <w:tab w:val="left" w:pos="330"/>
          <w:tab w:val="left" w:pos="440"/>
          <w:tab w:val="num" w:pos="540"/>
        </w:tabs>
        <w:spacing w:after="60" w:line="360" w:lineRule="auto"/>
        <w:ind w:left="0" w:firstLine="0"/>
        <w:jc w:val="both"/>
        <w:rPr>
          <w:rFonts w:ascii="Arial" w:hAnsi="Arial" w:cs="Arial"/>
          <w:sz w:val="20"/>
          <w:szCs w:val="20"/>
        </w:rPr>
      </w:pPr>
      <w:r w:rsidRPr="00ED4558">
        <w:rPr>
          <w:rFonts w:ascii="Arial" w:hAnsi="Arial" w:cs="Arial"/>
          <w:b/>
          <w:sz w:val="20"/>
          <w:szCs w:val="20"/>
          <w:u w:val="words"/>
        </w:rPr>
        <w:t>Crédito em conta</w:t>
      </w:r>
      <w:r w:rsidRPr="00ED4558">
        <w:rPr>
          <w:rFonts w:ascii="Arial" w:hAnsi="Arial" w:cs="Arial"/>
          <w:sz w:val="20"/>
          <w:szCs w:val="20"/>
        </w:rPr>
        <w:t>. Os pagamentos serão efetuados pela Contratante por meio de crédito em conta corrente bancária indicada no Anexo III. Quaisquer alterações nos dados da conta corrente indicada deverão ser informadas previamente por escrito. Os documentos de depósito bancário servirão como comprovantes de quitação.</w:t>
      </w:r>
    </w:p>
    <w:p w:rsidR="00E212B7" w:rsidRPr="00ED4558" w:rsidRDefault="00E212B7" w:rsidP="00ED4558">
      <w:pPr>
        <w:numPr>
          <w:ilvl w:val="1"/>
          <w:numId w:val="6"/>
        </w:numPr>
        <w:tabs>
          <w:tab w:val="left" w:pos="360"/>
          <w:tab w:val="left" w:pos="426"/>
        </w:tabs>
        <w:spacing w:after="60" w:line="360" w:lineRule="auto"/>
        <w:ind w:left="0" w:firstLine="0"/>
        <w:jc w:val="both"/>
        <w:rPr>
          <w:rFonts w:ascii="Arial" w:hAnsi="Arial" w:cs="Arial"/>
          <w:sz w:val="20"/>
          <w:szCs w:val="20"/>
        </w:rPr>
      </w:pPr>
      <w:r w:rsidRPr="00ED4558">
        <w:rPr>
          <w:rFonts w:ascii="Arial" w:hAnsi="Arial" w:cs="Arial"/>
          <w:b/>
          <w:sz w:val="20"/>
          <w:szCs w:val="20"/>
          <w:u w:val="words"/>
        </w:rPr>
        <w:t>Juros e correção monetária</w:t>
      </w:r>
      <w:r w:rsidRPr="00ED4558">
        <w:rPr>
          <w:rFonts w:ascii="Arial" w:hAnsi="Arial" w:cs="Arial"/>
          <w:sz w:val="20"/>
          <w:szCs w:val="20"/>
        </w:rPr>
        <w:t xml:space="preserve">. Salvo se disposto de forma contrária nos Anexos, em caso de atraso nos pagamentos, sobre os valores devidos serão acrescidos de (i) juros de mora de 0,5% ao mês </w:t>
      </w:r>
      <w:r w:rsidRPr="00ED4558">
        <w:rPr>
          <w:rFonts w:ascii="Arial" w:hAnsi="Arial" w:cs="Arial"/>
          <w:i/>
          <w:sz w:val="20"/>
          <w:szCs w:val="20"/>
        </w:rPr>
        <w:t>pro rata tempore</w:t>
      </w:r>
      <w:r w:rsidRPr="00ED4558">
        <w:rPr>
          <w:rFonts w:ascii="Arial" w:hAnsi="Arial" w:cs="Arial"/>
          <w:sz w:val="20"/>
          <w:szCs w:val="20"/>
        </w:rPr>
        <w:t>, e (</w:t>
      </w:r>
      <w:proofErr w:type="spellStart"/>
      <w:proofErr w:type="gramStart"/>
      <w:r w:rsidRPr="00ED4558">
        <w:rPr>
          <w:rFonts w:ascii="Arial" w:hAnsi="Arial" w:cs="Arial"/>
          <w:sz w:val="20"/>
          <w:szCs w:val="20"/>
        </w:rPr>
        <w:t>ii</w:t>
      </w:r>
      <w:proofErr w:type="spellEnd"/>
      <w:proofErr w:type="gramEnd"/>
      <w:r w:rsidRPr="00ED4558">
        <w:rPr>
          <w:rFonts w:ascii="Arial" w:hAnsi="Arial" w:cs="Arial"/>
          <w:sz w:val="20"/>
          <w:szCs w:val="20"/>
        </w:rPr>
        <w:t>) correção pelo IGP-M/FGV até a data de seu efetivo pagamento. A Contratante não pagará reajuste, correção monetária ou encargos financeiros decorrentes de (i) atraso na apresentação da fatura ou (</w:t>
      </w:r>
      <w:proofErr w:type="spellStart"/>
      <w:proofErr w:type="gramStart"/>
      <w:r w:rsidRPr="00ED4558">
        <w:rPr>
          <w:rFonts w:ascii="Arial" w:hAnsi="Arial" w:cs="Arial"/>
          <w:sz w:val="20"/>
          <w:szCs w:val="20"/>
        </w:rPr>
        <w:t>ii</w:t>
      </w:r>
      <w:proofErr w:type="spellEnd"/>
      <w:proofErr w:type="gramEnd"/>
      <w:r w:rsidRPr="00ED4558">
        <w:rPr>
          <w:rFonts w:ascii="Arial" w:hAnsi="Arial" w:cs="Arial"/>
          <w:sz w:val="20"/>
          <w:szCs w:val="20"/>
        </w:rPr>
        <w:t>) valores retidos ou pagamentos suspensos por força de disposição do Contrato ou da lei.</w:t>
      </w:r>
    </w:p>
    <w:p w:rsidR="00E212B7" w:rsidRPr="00ED4558" w:rsidRDefault="00E212B7" w:rsidP="00ED4558">
      <w:pPr>
        <w:numPr>
          <w:ilvl w:val="1"/>
          <w:numId w:val="6"/>
        </w:numPr>
        <w:tabs>
          <w:tab w:val="left" w:pos="540"/>
        </w:tabs>
        <w:spacing w:after="60" w:line="360" w:lineRule="auto"/>
        <w:ind w:left="0" w:firstLine="0"/>
        <w:jc w:val="both"/>
        <w:rPr>
          <w:rFonts w:ascii="Arial" w:hAnsi="Arial" w:cs="Arial"/>
          <w:sz w:val="20"/>
          <w:szCs w:val="20"/>
        </w:rPr>
      </w:pPr>
      <w:r w:rsidRPr="00ED4558">
        <w:rPr>
          <w:rFonts w:ascii="Arial" w:hAnsi="Arial" w:cs="Arial"/>
          <w:b/>
          <w:sz w:val="20"/>
          <w:szCs w:val="20"/>
          <w:u w:val="words"/>
        </w:rPr>
        <w:t>Descontos</w:t>
      </w:r>
      <w:r w:rsidRPr="00ED4558">
        <w:rPr>
          <w:rFonts w:ascii="Arial" w:hAnsi="Arial" w:cs="Arial"/>
          <w:sz w:val="20"/>
          <w:szCs w:val="20"/>
        </w:rPr>
        <w:t>. A Contratante poderá reter, compensar ou descontar de quaisquer créditos da Contratada</w:t>
      </w:r>
      <w:r w:rsidR="00C04756" w:rsidRPr="00ED4558">
        <w:rPr>
          <w:rFonts w:ascii="Arial" w:hAnsi="Arial" w:cs="Arial"/>
          <w:sz w:val="20"/>
          <w:szCs w:val="20"/>
        </w:rPr>
        <w:t>, quando documentalmente comprovados,</w:t>
      </w:r>
      <w:r w:rsidRPr="00ED4558">
        <w:rPr>
          <w:rFonts w:ascii="Arial" w:hAnsi="Arial" w:cs="Arial"/>
          <w:sz w:val="20"/>
          <w:szCs w:val="20"/>
        </w:rPr>
        <w:t xml:space="preserve"> as importâncias referentes </w:t>
      </w:r>
      <w:proofErr w:type="gramStart"/>
      <w:r w:rsidRPr="00ED4558">
        <w:rPr>
          <w:rFonts w:ascii="Arial" w:hAnsi="Arial" w:cs="Arial"/>
          <w:sz w:val="20"/>
          <w:szCs w:val="20"/>
        </w:rPr>
        <w:t>a</w:t>
      </w:r>
      <w:proofErr w:type="gramEnd"/>
      <w:r w:rsidRPr="00ED4558">
        <w:rPr>
          <w:rFonts w:ascii="Arial" w:hAnsi="Arial" w:cs="Arial"/>
          <w:sz w:val="20"/>
          <w:szCs w:val="20"/>
        </w:rPr>
        <w:t>: (i) eventuais pagamentos efetuados a maior em faturas anteriores; (</w:t>
      </w:r>
      <w:proofErr w:type="spellStart"/>
      <w:r w:rsidRPr="00ED4558">
        <w:rPr>
          <w:rFonts w:ascii="Arial" w:hAnsi="Arial" w:cs="Arial"/>
          <w:sz w:val="20"/>
          <w:szCs w:val="20"/>
        </w:rPr>
        <w:t>ii</w:t>
      </w:r>
      <w:proofErr w:type="spellEnd"/>
      <w:r w:rsidRPr="00ED4558">
        <w:rPr>
          <w:rFonts w:ascii="Arial" w:hAnsi="Arial" w:cs="Arial"/>
          <w:sz w:val="20"/>
          <w:szCs w:val="20"/>
        </w:rPr>
        <w:t>) custos e despesas para a regularização de eventuais Pendências; (</w:t>
      </w:r>
      <w:proofErr w:type="spellStart"/>
      <w:r w:rsidRPr="00ED4558">
        <w:rPr>
          <w:rFonts w:ascii="Arial" w:hAnsi="Arial" w:cs="Arial"/>
          <w:sz w:val="20"/>
          <w:szCs w:val="20"/>
        </w:rPr>
        <w:t>iii</w:t>
      </w:r>
      <w:proofErr w:type="spellEnd"/>
      <w:r w:rsidRPr="00ED4558">
        <w:rPr>
          <w:rFonts w:ascii="Arial" w:hAnsi="Arial" w:cs="Arial"/>
          <w:sz w:val="20"/>
          <w:szCs w:val="20"/>
        </w:rPr>
        <w:t>) danos diretos causados à Contratante ou a terceiro</w:t>
      </w:r>
      <w:r w:rsidR="008F3EF1" w:rsidRPr="00ED4558">
        <w:rPr>
          <w:rFonts w:ascii="Arial" w:hAnsi="Arial" w:cs="Arial"/>
          <w:sz w:val="20"/>
          <w:szCs w:val="20"/>
        </w:rPr>
        <w:t>s perante os quais a Contratada</w:t>
      </w:r>
      <w:r w:rsidRPr="00ED4558">
        <w:rPr>
          <w:rFonts w:ascii="Arial" w:hAnsi="Arial" w:cs="Arial"/>
          <w:sz w:val="20"/>
          <w:szCs w:val="20"/>
        </w:rPr>
        <w:t xml:space="preserve"> seja contratual ou legalmente responsável;</w:t>
      </w:r>
      <w:r w:rsidR="009122D4" w:rsidRPr="00ED4558">
        <w:rPr>
          <w:rFonts w:ascii="Arial" w:hAnsi="Arial" w:cs="Arial"/>
          <w:sz w:val="20"/>
          <w:szCs w:val="20"/>
        </w:rPr>
        <w:t>(</w:t>
      </w:r>
      <w:proofErr w:type="spellStart"/>
      <w:r w:rsidR="009122D4" w:rsidRPr="00ED4558">
        <w:rPr>
          <w:rFonts w:ascii="Arial" w:hAnsi="Arial" w:cs="Arial"/>
          <w:sz w:val="20"/>
          <w:szCs w:val="20"/>
        </w:rPr>
        <w:t>iv</w:t>
      </w:r>
      <w:proofErr w:type="spellEnd"/>
      <w:r w:rsidR="009122D4" w:rsidRPr="00ED4558">
        <w:rPr>
          <w:rFonts w:ascii="Arial" w:hAnsi="Arial" w:cs="Arial"/>
          <w:sz w:val="20"/>
          <w:szCs w:val="20"/>
        </w:rPr>
        <w:t xml:space="preserve">) nenhuma das </w:t>
      </w:r>
      <w:r w:rsidR="009122D4" w:rsidRPr="00ED4558">
        <w:rPr>
          <w:rFonts w:ascii="Arial" w:hAnsi="Arial" w:cs="Arial"/>
          <w:b/>
          <w:sz w:val="20"/>
          <w:szCs w:val="20"/>
        </w:rPr>
        <w:t>Partes</w:t>
      </w:r>
      <w:r w:rsidR="009122D4" w:rsidRPr="00ED4558">
        <w:rPr>
          <w:rFonts w:ascii="Arial" w:hAnsi="Arial" w:cs="Arial"/>
          <w:sz w:val="20"/>
          <w:szCs w:val="20"/>
        </w:rPr>
        <w:t xml:space="preserve"> será tida como responsável por danos indiretos ou lucros cessantes decorrentes do presente Acordo (</w:t>
      </w:r>
      <w:r w:rsidRPr="00ED4558">
        <w:rPr>
          <w:rFonts w:ascii="Arial" w:hAnsi="Arial" w:cs="Arial"/>
          <w:sz w:val="20"/>
          <w:szCs w:val="20"/>
        </w:rPr>
        <w:t>v) aplicação de quaisquer penalidades previstas neste Contrato; (v</w:t>
      </w:r>
      <w:r w:rsidR="009122D4" w:rsidRPr="00ED4558">
        <w:rPr>
          <w:rFonts w:ascii="Arial" w:hAnsi="Arial" w:cs="Arial"/>
          <w:sz w:val="20"/>
          <w:szCs w:val="20"/>
        </w:rPr>
        <w:t>i</w:t>
      </w:r>
      <w:r w:rsidRPr="00ED4558">
        <w:rPr>
          <w:rFonts w:ascii="Arial" w:hAnsi="Arial" w:cs="Arial"/>
          <w:sz w:val="20"/>
          <w:szCs w:val="20"/>
        </w:rPr>
        <w:t>) retenções para garantia de dívidas trabalhistas; (</w:t>
      </w:r>
      <w:proofErr w:type="spellStart"/>
      <w:r w:rsidRPr="00ED4558">
        <w:rPr>
          <w:rFonts w:ascii="Arial" w:hAnsi="Arial" w:cs="Arial"/>
          <w:sz w:val="20"/>
          <w:szCs w:val="20"/>
        </w:rPr>
        <w:t>vi</w:t>
      </w:r>
      <w:r w:rsidR="009122D4" w:rsidRPr="00ED4558">
        <w:rPr>
          <w:rFonts w:ascii="Arial" w:hAnsi="Arial" w:cs="Arial"/>
          <w:sz w:val="20"/>
          <w:szCs w:val="20"/>
        </w:rPr>
        <w:t>i</w:t>
      </w:r>
      <w:proofErr w:type="spellEnd"/>
      <w:r w:rsidRPr="00ED4558">
        <w:rPr>
          <w:rFonts w:ascii="Arial" w:hAnsi="Arial" w:cs="Arial"/>
          <w:sz w:val="20"/>
          <w:szCs w:val="20"/>
        </w:rPr>
        <w:t>) materiais/equipamentos entregues à guarda da Contratada e não empregados na execução dos Serviços, não devolvidos à Contratante, ou danificados enquanto estavam sob sua responsabilidade; (</w:t>
      </w:r>
      <w:proofErr w:type="spellStart"/>
      <w:r w:rsidRPr="00ED4558">
        <w:rPr>
          <w:rFonts w:ascii="Arial" w:hAnsi="Arial" w:cs="Arial"/>
          <w:sz w:val="20"/>
          <w:szCs w:val="20"/>
        </w:rPr>
        <w:t>vii</w:t>
      </w:r>
      <w:r w:rsidR="009122D4" w:rsidRPr="00ED4558">
        <w:rPr>
          <w:rFonts w:ascii="Arial" w:hAnsi="Arial" w:cs="Arial"/>
          <w:sz w:val="20"/>
          <w:szCs w:val="20"/>
        </w:rPr>
        <w:t>i</w:t>
      </w:r>
      <w:proofErr w:type="spellEnd"/>
      <w:r w:rsidRPr="00ED4558">
        <w:rPr>
          <w:rFonts w:ascii="Arial" w:hAnsi="Arial" w:cs="Arial"/>
          <w:sz w:val="20"/>
          <w:szCs w:val="20"/>
        </w:rPr>
        <w:t>) custos relativos a serviços de frete, necessários para devolução à Contratante, de materiais entregues à guarda da Contratada e não empregados na execução dos serviços e (</w:t>
      </w:r>
      <w:proofErr w:type="spellStart"/>
      <w:r w:rsidR="009122D4" w:rsidRPr="00ED4558">
        <w:rPr>
          <w:rFonts w:ascii="Arial" w:hAnsi="Arial" w:cs="Arial"/>
          <w:sz w:val="20"/>
          <w:szCs w:val="20"/>
        </w:rPr>
        <w:t>ix</w:t>
      </w:r>
      <w:proofErr w:type="spellEnd"/>
      <w:r w:rsidRPr="00ED4558">
        <w:rPr>
          <w:rFonts w:ascii="Arial" w:hAnsi="Arial" w:cs="Arial"/>
          <w:sz w:val="20"/>
          <w:szCs w:val="20"/>
        </w:rPr>
        <w:t>) eventualmente empréstimo de valores para a execução dos serviços contratados.</w:t>
      </w:r>
    </w:p>
    <w:p w:rsidR="00822635" w:rsidRPr="00ED4558" w:rsidRDefault="00E212B7" w:rsidP="00ED4558">
      <w:pPr>
        <w:pStyle w:val="PargrafodaLista"/>
        <w:numPr>
          <w:ilvl w:val="1"/>
          <w:numId w:val="6"/>
        </w:numPr>
        <w:tabs>
          <w:tab w:val="left" w:pos="440"/>
        </w:tabs>
        <w:spacing w:after="60" w:line="360" w:lineRule="auto"/>
        <w:jc w:val="both"/>
        <w:rPr>
          <w:rFonts w:ascii="Arial" w:hAnsi="Arial" w:cs="Arial"/>
          <w:sz w:val="20"/>
          <w:szCs w:val="20"/>
        </w:rPr>
      </w:pPr>
      <w:r w:rsidRPr="00ED4558">
        <w:rPr>
          <w:rFonts w:ascii="Arial" w:hAnsi="Arial" w:cs="Arial"/>
          <w:b/>
          <w:sz w:val="20"/>
          <w:szCs w:val="20"/>
          <w:u w:val="words"/>
        </w:rPr>
        <w:t>Suspensão do pagamento</w:t>
      </w:r>
      <w:r w:rsidRPr="00ED4558">
        <w:rPr>
          <w:rFonts w:ascii="Arial" w:hAnsi="Arial" w:cs="Arial"/>
          <w:sz w:val="20"/>
          <w:szCs w:val="20"/>
        </w:rPr>
        <w:t>. Caso a Contratada deixe de cumprir tempestiva, satisfatória ou integralmente qualquer de suas obrigações, a Contratante poderá suspender os pagamentos até que tal obrigação seja satisfatória e integralmente cumprida.</w:t>
      </w:r>
    </w:p>
    <w:p w:rsidR="00822635" w:rsidRPr="00ED4558" w:rsidRDefault="00822635" w:rsidP="00ED4558">
      <w:pPr>
        <w:numPr>
          <w:ilvl w:val="1"/>
          <w:numId w:val="6"/>
        </w:numPr>
        <w:tabs>
          <w:tab w:val="left" w:pos="440"/>
        </w:tabs>
        <w:spacing w:after="60" w:line="360" w:lineRule="auto"/>
        <w:jc w:val="both"/>
        <w:rPr>
          <w:rFonts w:ascii="Arial" w:hAnsi="Arial" w:cs="Arial"/>
          <w:sz w:val="20"/>
          <w:szCs w:val="20"/>
        </w:rPr>
      </w:pPr>
      <w:r w:rsidRPr="00ED4558">
        <w:rPr>
          <w:rFonts w:ascii="Arial" w:hAnsi="Arial" w:cs="Arial"/>
          <w:b/>
          <w:sz w:val="20"/>
          <w:szCs w:val="20"/>
          <w:u w:val="words"/>
        </w:rPr>
        <w:t>Suspensão das atividades</w:t>
      </w:r>
      <w:r w:rsidRPr="00ED4558">
        <w:rPr>
          <w:rFonts w:ascii="Arial" w:hAnsi="Arial" w:cs="Arial"/>
          <w:sz w:val="20"/>
          <w:szCs w:val="20"/>
        </w:rPr>
        <w:t>. A suspensão das respectivas atividades em razão da impossibilidade, de ordem técnica, do cumprimento de qualquer fase dentro do projeto, desde que justificada, ocasionará a suspensão de pagamentos até que haja acordo para alteração do projeto.</w:t>
      </w:r>
    </w:p>
    <w:p w:rsidR="00E212B7" w:rsidRPr="00ED4558" w:rsidRDefault="00E212B7" w:rsidP="00ED4558">
      <w:pPr>
        <w:numPr>
          <w:ilvl w:val="1"/>
          <w:numId w:val="6"/>
        </w:numPr>
        <w:tabs>
          <w:tab w:val="clear" w:pos="360"/>
          <w:tab w:val="left" w:pos="440"/>
          <w:tab w:val="num" w:pos="540"/>
        </w:tabs>
        <w:spacing w:after="60" w:line="360" w:lineRule="auto"/>
        <w:ind w:left="0" w:firstLine="0"/>
        <w:jc w:val="both"/>
        <w:rPr>
          <w:rFonts w:ascii="Arial" w:hAnsi="Arial" w:cs="Arial"/>
          <w:sz w:val="20"/>
          <w:szCs w:val="20"/>
        </w:rPr>
      </w:pPr>
      <w:r w:rsidRPr="00ED4558">
        <w:rPr>
          <w:rFonts w:ascii="Arial" w:hAnsi="Arial" w:cs="Arial"/>
          <w:b/>
          <w:sz w:val="20"/>
          <w:szCs w:val="20"/>
          <w:u w:val="words"/>
        </w:rPr>
        <w:t>Retenção</w:t>
      </w:r>
      <w:r w:rsidRPr="00ED4558">
        <w:rPr>
          <w:rFonts w:ascii="Arial" w:hAnsi="Arial" w:cs="Arial"/>
          <w:sz w:val="20"/>
          <w:szCs w:val="20"/>
        </w:rPr>
        <w:t>. A</w:t>
      </w:r>
      <w:r w:rsidR="003021F8" w:rsidRPr="00ED4558">
        <w:rPr>
          <w:rFonts w:ascii="Arial" w:hAnsi="Arial" w:cs="Arial"/>
          <w:sz w:val="20"/>
          <w:szCs w:val="20"/>
        </w:rPr>
        <w:t xml:space="preserve">s </w:t>
      </w:r>
      <w:r w:rsidR="003021F8" w:rsidRPr="00ED4558">
        <w:rPr>
          <w:rFonts w:ascii="Arial" w:hAnsi="Arial" w:cs="Arial"/>
          <w:b/>
          <w:sz w:val="20"/>
          <w:szCs w:val="20"/>
        </w:rPr>
        <w:t>Partes</w:t>
      </w:r>
      <w:r w:rsidRPr="00ED4558">
        <w:rPr>
          <w:rFonts w:ascii="Arial" w:hAnsi="Arial" w:cs="Arial"/>
          <w:sz w:val="20"/>
          <w:szCs w:val="20"/>
        </w:rPr>
        <w:t xml:space="preserve"> </w:t>
      </w:r>
      <w:r w:rsidR="00C04756" w:rsidRPr="00ED4558">
        <w:rPr>
          <w:rFonts w:ascii="Arial" w:hAnsi="Arial" w:cs="Arial"/>
          <w:sz w:val="20"/>
          <w:szCs w:val="20"/>
        </w:rPr>
        <w:t>estão</w:t>
      </w:r>
      <w:r w:rsidRPr="00ED4558">
        <w:rPr>
          <w:rFonts w:ascii="Arial" w:hAnsi="Arial" w:cs="Arial"/>
          <w:sz w:val="20"/>
          <w:szCs w:val="20"/>
        </w:rPr>
        <w:t xml:space="preserve"> autorizada</w:t>
      </w:r>
      <w:r w:rsidR="00C04756" w:rsidRPr="00ED4558">
        <w:rPr>
          <w:rFonts w:ascii="Arial" w:hAnsi="Arial" w:cs="Arial"/>
          <w:sz w:val="20"/>
          <w:szCs w:val="20"/>
        </w:rPr>
        <w:t>s</w:t>
      </w:r>
      <w:r w:rsidRPr="00ED4558">
        <w:rPr>
          <w:rFonts w:ascii="Arial" w:hAnsi="Arial" w:cs="Arial"/>
          <w:sz w:val="20"/>
          <w:szCs w:val="20"/>
        </w:rPr>
        <w:t xml:space="preserve"> a reter preventivamente créditos </w:t>
      </w:r>
      <w:r w:rsidR="00C04756" w:rsidRPr="00ED4558">
        <w:rPr>
          <w:rFonts w:ascii="Arial" w:hAnsi="Arial" w:cs="Arial"/>
          <w:sz w:val="20"/>
          <w:szCs w:val="20"/>
        </w:rPr>
        <w:t xml:space="preserve">ou interromper a prestação dos serviços </w:t>
      </w:r>
      <w:r w:rsidRPr="00ED4558">
        <w:rPr>
          <w:rFonts w:ascii="Arial" w:hAnsi="Arial" w:cs="Arial"/>
          <w:sz w:val="20"/>
          <w:szCs w:val="20"/>
        </w:rPr>
        <w:t xml:space="preserve">caso, após solicitação da </w:t>
      </w:r>
      <w:r w:rsidR="00C04756" w:rsidRPr="00ED4558">
        <w:rPr>
          <w:rFonts w:ascii="Arial" w:hAnsi="Arial" w:cs="Arial"/>
          <w:i/>
          <w:sz w:val="20"/>
          <w:szCs w:val="20"/>
        </w:rPr>
        <w:t xml:space="preserve">altera </w:t>
      </w:r>
      <w:r w:rsidR="00C04756" w:rsidRPr="00ED4558">
        <w:rPr>
          <w:rFonts w:ascii="Arial" w:hAnsi="Arial" w:cs="Arial"/>
          <w:b/>
          <w:sz w:val="20"/>
          <w:szCs w:val="20"/>
        </w:rPr>
        <w:t>Parte</w:t>
      </w:r>
      <w:r w:rsidRPr="00ED4558">
        <w:rPr>
          <w:rFonts w:ascii="Arial" w:hAnsi="Arial" w:cs="Arial"/>
          <w:sz w:val="20"/>
          <w:szCs w:val="20"/>
        </w:rPr>
        <w:t xml:space="preserve">, não comprovar documentalmente o </w:t>
      </w:r>
      <w:r w:rsidRPr="00ED4558">
        <w:rPr>
          <w:rFonts w:ascii="Arial" w:hAnsi="Arial" w:cs="Arial"/>
          <w:sz w:val="20"/>
          <w:szCs w:val="20"/>
        </w:rPr>
        <w:lastRenderedPageBreak/>
        <w:t xml:space="preserve">cumprimento de suas obrigações perante a </w:t>
      </w:r>
      <w:r w:rsidR="003021F8" w:rsidRPr="00ED4558">
        <w:rPr>
          <w:rFonts w:ascii="Arial" w:hAnsi="Arial" w:cs="Arial"/>
          <w:sz w:val="20"/>
          <w:szCs w:val="20"/>
        </w:rPr>
        <w:t>outra</w:t>
      </w:r>
      <w:r w:rsidRPr="00ED4558">
        <w:rPr>
          <w:rFonts w:ascii="Arial" w:hAnsi="Arial" w:cs="Arial"/>
          <w:sz w:val="20"/>
          <w:szCs w:val="20"/>
        </w:rPr>
        <w:t xml:space="preserve"> ou a terceiros cuja responsabilidade possa ser atribuída também à </w:t>
      </w:r>
      <w:r w:rsidR="00C04756" w:rsidRPr="00ED4558">
        <w:rPr>
          <w:rFonts w:ascii="Arial" w:hAnsi="Arial" w:cs="Arial"/>
          <w:sz w:val="20"/>
          <w:szCs w:val="20"/>
        </w:rPr>
        <w:t xml:space="preserve">outra </w:t>
      </w:r>
      <w:r w:rsidR="00C04756" w:rsidRPr="00ED4558">
        <w:rPr>
          <w:rFonts w:ascii="Arial" w:hAnsi="Arial" w:cs="Arial"/>
          <w:b/>
          <w:sz w:val="20"/>
          <w:szCs w:val="20"/>
        </w:rPr>
        <w:t>Parte</w:t>
      </w:r>
      <w:r w:rsidRPr="00ED4558">
        <w:rPr>
          <w:rFonts w:ascii="Arial" w:hAnsi="Arial" w:cs="Arial"/>
          <w:sz w:val="20"/>
          <w:szCs w:val="20"/>
        </w:rPr>
        <w:t>.</w:t>
      </w:r>
    </w:p>
    <w:p w:rsidR="00E212B7" w:rsidRPr="00ED4558" w:rsidRDefault="00E212B7" w:rsidP="00ED4558">
      <w:pPr>
        <w:numPr>
          <w:ilvl w:val="2"/>
          <w:numId w:val="6"/>
        </w:numPr>
        <w:tabs>
          <w:tab w:val="clear" w:pos="720"/>
          <w:tab w:val="left" w:pos="180"/>
          <w:tab w:val="left" w:pos="360"/>
          <w:tab w:val="num" w:pos="540"/>
        </w:tabs>
        <w:spacing w:after="60" w:line="360" w:lineRule="auto"/>
        <w:ind w:left="0" w:firstLine="0"/>
        <w:jc w:val="both"/>
        <w:rPr>
          <w:rFonts w:ascii="Arial" w:hAnsi="Arial" w:cs="Arial"/>
          <w:sz w:val="20"/>
          <w:szCs w:val="20"/>
        </w:rPr>
      </w:pPr>
      <w:r w:rsidRPr="00ED4558">
        <w:rPr>
          <w:rFonts w:ascii="Arial" w:hAnsi="Arial" w:cs="Arial"/>
          <w:b/>
          <w:sz w:val="20"/>
          <w:szCs w:val="20"/>
          <w:u w:val="words"/>
        </w:rPr>
        <w:t>Tempo da retenção</w:t>
      </w:r>
      <w:r w:rsidRPr="00ED4558">
        <w:rPr>
          <w:rFonts w:ascii="Arial" w:hAnsi="Arial" w:cs="Arial"/>
          <w:sz w:val="20"/>
          <w:szCs w:val="20"/>
        </w:rPr>
        <w:t>. O valor</w:t>
      </w:r>
      <w:r w:rsidR="00C04756" w:rsidRPr="00ED4558">
        <w:rPr>
          <w:rFonts w:ascii="Arial" w:hAnsi="Arial" w:cs="Arial"/>
          <w:sz w:val="20"/>
          <w:szCs w:val="20"/>
        </w:rPr>
        <w:t xml:space="preserve"> e/ou os serviços</w:t>
      </w:r>
      <w:r w:rsidRPr="00ED4558">
        <w:rPr>
          <w:rFonts w:ascii="Arial" w:hAnsi="Arial" w:cs="Arial"/>
          <w:sz w:val="20"/>
          <w:szCs w:val="20"/>
        </w:rPr>
        <w:t xml:space="preserve"> pode</w:t>
      </w:r>
      <w:r w:rsidR="00C04756" w:rsidRPr="00ED4558">
        <w:rPr>
          <w:rFonts w:ascii="Arial" w:hAnsi="Arial" w:cs="Arial"/>
          <w:sz w:val="20"/>
          <w:szCs w:val="20"/>
        </w:rPr>
        <w:t>m</w:t>
      </w:r>
      <w:r w:rsidRPr="00ED4558">
        <w:rPr>
          <w:rFonts w:ascii="Arial" w:hAnsi="Arial" w:cs="Arial"/>
          <w:sz w:val="20"/>
          <w:szCs w:val="20"/>
        </w:rPr>
        <w:t xml:space="preserve"> ser retido</w:t>
      </w:r>
      <w:r w:rsidR="00C04756" w:rsidRPr="00ED4558">
        <w:rPr>
          <w:rFonts w:ascii="Arial" w:hAnsi="Arial" w:cs="Arial"/>
          <w:sz w:val="20"/>
          <w:szCs w:val="20"/>
        </w:rPr>
        <w:t>/interrompidos</w:t>
      </w:r>
      <w:r w:rsidRPr="00ED4558">
        <w:rPr>
          <w:rFonts w:ascii="Arial" w:hAnsi="Arial" w:cs="Arial"/>
          <w:sz w:val="20"/>
          <w:szCs w:val="20"/>
        </w:rPr>
        <w:t xml:space="preserve"> pela </w:t>
      </w:r>
      <w:r w:rsidR="00C04756" w:rsidRPr="00ED4558">
        <w:rPr>
          <w:rFonts w:ascii="Arial" w:hAnsi="Arial" w:cs="Arial"/>
          <w:b/>
          <w:sz w:val="20"/>
          <w:szCs w:val="20"/>
        </w:rPr>
        <w:t>Parte</w:t>
      </w:r>
      <w:r w:rsidRPr="00ED4558">
        <w:rPr>
          <w:rFonts w:ascii="Arial" w:hAnsi="Arial" w:cs="Arial"/>
          <w:sz w:val="20"/>
          <w:szCs w:val="20"/>
        </w:rPr>
        <w:t xml:space="preserve"> tão logo seja notificada da audiência preliminar ou de outra forma tiver ciência inequívoca do fato ou do débito.</w:t>
      </w:r>
    </w:p>
    <w:p w:rsidR="00E212B7" w:rsidRPr="00ED4558" w:rsidRDefault="00E212B7" w:rsidP="00ED4558">
      <w:pPr>
        <w:numPr>
          <w:ilvl w:val="3"/>
          <w:numId w:val="6"/>
        </w:numPr>
        <w:tabs>
          <w:tab w:val="left" w:pos="180"/>
          <w:tab w:val="left" w:pos="360"/>
        </w:tabs>
        <w:spacing w:after="60" w:line="360" w:lineRule="auto"/>
        <w:ind w:left="0" w:firstLine="0"/>
        <w:jc w:val="both"/>
        <w:rPr>
          <w:rFonts w:ascii="Arial" w:hAnsi="Arial" w:cs="Arial"/>
          <w:sz w:val="20"/>
          <w:szCs w:val="20"/>
        </w:rPr>
      </w:pPr>
      <w:r w:rsidRPr="00ED4558">
        <w:rPr>
          <w:rFonts w:ascii="Arial" w:hAnsi="Arial" w:cs="Arial"/>
          <w:b/>
          <w:sz w:val="20"/>
          <w:szCs w:val="20"/>
          <w:u w:val="words"/>
        </w:rPr>
        <w:t xml:space="preserve">Liberação do pagamento </w:t>
      </w:r>
      <w:r w:rsidR="003021F8" w:rsidRPr="00ED4558">
        <w:rPr>
          <w:rFonts w:ascii="Arial" w:hAnsi="Arial" w:cs="Arial"/>
          <w:b/>
          <w:sz w:val="20"/>
          <w:szCs w:val="20"/>
          <w:u w:val="words"/>
        </w:rPr>
        <w:t>ou serviço</w:t>
      </w:r>
      <w:r w:rsidRPr="00ED4558">
        <w:rPr>
          <w:rFonts w:ascii="Arial" w:hAnsi="Arial" w:cs="Arial"/>
          <w:sz w:val="20"/>
          <w:szCs w:val="20"/>
        </w:rPr>
        <w:t>. O valor</w:t>
      </w:r>
      <w:r w:rsidR="00C04756" w:rsidRPr="00ED4558">
        <w:rPr>
          <w:rFonts w:ascii="Arial" w:hAnsi="Arial" w:cs="Arial"/>
          <w:sz w:val="20"/>
          <w:szCs w:val="20"/>
        </w:rPr>
        <w:t xml:space="preserve"> ou serviço</w:t>
      </w:r>
      <w:r w:rsidRPr="00ED4558">
        <w:rPr>
          <w:rFonts w:ascii="Arial" w:hAnsi="Arial" w:cs="Arial"/>
          <w:sz w:val="20"/>
          <w:szCs w:val="20"/>
        </w:rPr>
        <w:t xml:space="preserve"> retido</w:t>
      </w:r>
      <w:r w:rsidR="00C04756" w:rsidRPr="00ED4558">
        <w:rPr>
          <w:rFonts w:ascii="Arial" w:hAnsi="Arial" w:cs="Arial"/>
          <w:sz w:val="20"/>
          <w:szCs w:val="20"/>
        </w:rPr>
        <w:t>/interrompido</w:t>
      </w:r>
      <w:r w:rsidRPr="00ED4558">
        <w:rPr>
          <w:rFonts w:ascii="Arial" w:hAnsi="Arial" w:cs="Arial"/>
          <w:sz w:val="20"/>
          <w:szCs w:val="20"/>
        </w:rPr>
        <w:t xml:space="preserve"> somente será pago</w:t>
      </w:r>
      <w:r w:rsidR="00C04756" w:rsidRPr="00ED4558">
        <w:rPr>
          <w:rFonts w:ascii="Arial" w:hAnsi="Arial" w:cs="Arial"/>
          <w:sz w:val="20"/>
          <w:szCs w:val="20"/>
        </w:rPr>
        <w:t>/reiniciado</w:t>
      </w:r>
      <w:r w:rsidRPr="00ED4558">
        <w:rPr>
          <w:rFonts w:ascii="Arial" w:hAnsi="Arial" w:cs="Arial"/>
          <w:sz w:val="20"/>
          <w:szCs w:val="20"/>
        </w:rPr>
        <w:t xml:space="preserve"> após a extinção do processo judicial ou administrativo que o questione.</w:t>
      </w:r>
    </w:p>
    <w:p w:rsidR="00E212B7" w:rsidRPr="00ED4558" w:rsidRDefault="00E212B7" w:rsidP="00ED4558">
      <w:pPr>
        <w:numPr>
          <w:ilvl w:val="4"/>
          <w:numId w:val="6"/>
        </w:numPr>
        <w:tabs>
          <w:tab w:val="clear" w:pos="1080"/>
          <w:tab w:val="left" w:pos="0"/>
          <w:tab w:val="left" w:pos="360"/>
          <w:tab w:val="num" w:pos="900"/>
        </w:tabs>
        <w:spacing w:after="60" w:line="360" w:lineRule="auto"/>
        <w:ind w:left="0" w:firstLine="0"/>
        <w:jc w:val="both"/>
        <w:rPr>
          <w:rFonts w:ascii="Arial" w:hAnsi="Arial" w:cs="Arial"/>
          <w:sz w:val="20"/>
          <w:szCs w:val="20"/>
        </w:rPr>
      </w:pPr>
      <w:r w:rsidRPr="00ED4558">
        <w:rPr>
          <w:rFonts w:ascii="Arial" w:hAnsi="Arial" w:cs="Arial"/>
          <w:b/>
          <w:sz w:val="20"/>
          <w:szCs w:val="20"/>
          <w:u w:val="words"/>
        </w:rPr>
        <w:t xml:space="preserve">Descontos </w:t>
      </w:r>
      <w:r w:rsidR="003021F8" w:rsidRPr="00ED4558">
        <w:rPr>
          <w:rFonts w:ascii="Arial" w:hAnsi="Arial" w:cs="Arial"/>
          <w:b/>
          <w:sz w:val="20"/>
          <w:szCs w:val="20"/>
          <w:u w:val="words"/>
        </w:rPr>
        <w:t>da retenção ou paralização</w:t>
      </w:r>
      <w:r w:rsidRPr="00ED4558">
        <w:rPr>
          <w:rFonts w:ascii="Arial" w:hAnsi="Arial" w:cs="Arial"/>
          <w:sz w:val="20"/>
          <w:szCs w:val="20"/>
        </w:rPr>
        <w:t xml:space="preserve">. Do valor retido serão deduzidas as despesas judiciais incorridas pela </w:t>
      </w:r>
      <w:r w:rsidR="00C04756" w:rsidRPr="00ED4558">
        <w:rPr>
          <w:rFonts w:ascii="Arial" w:hAnsi="Arial" w:cs="Arial"/>
          <w:b/>
          <w:sz w:val="20"/>
          <w:szCs w:val="20"/>
        </w:rPr>
        <w:t>Parte</w:t>
      </w:r>
      <w:r w:rsidRPr="00ED4558">
        <w:rPr>
          <w:rFonts w:ascii="Arial" w:hAnsi="Arial" w:cs="Arial"/>
          <w:sz w:val="20"/>
          <w:szCs w:val="20"/>
        </w:rPr>
        <w:t xml:space="preserve">, aí incluídas o total da condenação ou acordo, </w:t>
      </w:r>
      <w:proofErr w:type="gramStart"/>
      <w:r w:rsidRPr="00ED4558">
        <w:rPr>
          <w:rFonts w:ascii="Arial" w:hAnsi="Arial" w:cs="Arial"/>
          <w:sz w:val="20"/>
          <w:szCs w:val="20"/>
        </w:rPr>
        <w:t>as custas</w:t>
      </w:r>
      <w:proofErr w:type="gramEnd"/>
      <w:r w:rsidRPr="00ED4558">
        <w:rPr>
          <w:rFonts w:ascii="Arial" w:hAnsi="Arial" w:cs="Arial"/>
          <w:sz w:val="20"/>
          <w:szCs w:val="20"/>
        </w:rPr>
        <w:t xml:space="preserve"> judiciais, honorários arbitrados pelo juízo, honorários pagos ao advogado que representar a </w:t>
      </w:r>
      <w:r w:rsidR="00C04756" w:rsidRPr="00ED4558">
        <w:rPr>
          <w:rFonts w:ascii="Arial" w:hAnsi="Arial" w:cs="Arial"/>
          <w:b/>
          <w:sz w:val="20"/>
          <w:szCs w:val="20"/>
        </w:rPr>
        <w:t>Parte</w:t>
      </w:r>
      <w:r w:rsidRPr="00ED4558">
        <w:rPr>
          <w:rFonts w:ascii="Arial" w:hAnsi="Arial" w:cs="Arial"/>
          <w:sz w:val="20"/>
          <w:szCs w:val="20"/>
        </w:rPr>
        <w:t xml:space="preserve"> etc.</w:t>
      </w:r>
    </w:p>
    <w:p w:rsidR="00E212B7" w:rsidRPr="00ED4558" w:rsidRDefault="00E212B7" w:rsidP="00ED4558">
      <w:pPr>
        <w:numPr>
          <w:ilvl w:val="4"/>
          <w:numId w:val="6"/>
        </w:numPr>
        <w:tabs>
          <w:tab w:val="clear" w:pos="1080"/>
          <w:tab w:val="left" w:pos="0"/>
          <w:tab w:val="left" w:pos="360"/>
          <w:tab w:val="num" w:pos="900"/>
        </w:tabs>
        <w:spacing w:after="60" w:line="360" w:lineRule="auto"/>
        <w:ind w:left="0" w:firstLine="0"/>
        <w:jc w:val="both"/>
        <w:rPr>
          <w:rFonts w:ascii="Arial" w:hAnsi="Arial" w:cs="Arial"/>
          <w:sz w:val="20"/>
          <w:szCs w:val="20"/>
        </w:rPr>
      </w:pPr>
      <w:r w:rsidRPr="00ED4558">
        <w:rPr>
          <w:rFonts w:ascii="Arial" w:hAnsi="Arial" w:cs="Arial"/>
          <w:b/>
          <w:sz w:val="20"/>
          <w:szCs w:val="20"/>
          <w:u w:val="words"/>
        </w:rPr>
        <w:t>Insuficiência</w:t>
      </w:r>
      <w:r w:rsidRPr="00ED4558">
        <w:rPr>
          <w:rFonts w:ascii="Arial" w:hAnsi="Arial" w:cs="Arial"/>
          <w:sz w:val="20"/>
          <w:szCs w:val="20"/>
        </w:rPr>
        <w:t xml:space="preserve">. Se o valor não for suficiente para cobrir os gastos e despesas, a </w:t>
      </w:r>
      <w:r w:rsidR="00C04756" w:rsidRPr="00ED4558">
        <w:rPr>
          <w:rFonts w:ascii="Arial" w:hAnsi="Arial" w:cs="Arial"/>
          <w:b/>
          <w:sz w:val="20"/>
          <w:szCs w:val="20"/>
        </w:rPr>
        <w:t>Parte</w:t>
      </w:r>
      <w:r w:rsidR="00C04756" w:rsidRPr="00ED4558">
        <w:rPr>
          <w:rFonts w:ascii="Arial" w:hAnsi="Arial" w:cs="Arial"/>
          <w:sz w:val="20"/>
          <w:szCs w:val="20"/>
        </w:rPr>
        <w:t xml:space="preserve"> deverá reembolsar à outra </w:t>
      </w:r>
      <w:r w:rsidRPr="00ED4558">
        <w:rPr>
          <w:rFonts w:ascii="Arial" w:hAnsi="Arial" w:cs="Arial"/>
          <w:sz w:val="20"/>
          <w:szCs w:val="20"/>
        </w:rPr>
        <w:t>da diferença em até 30 (trinta) dias.</w:t>
      </w:r>
    </w:p>
    <w:p w:rsidR="00E212B7" w:rsidRPr="00ED4558" w:rsidRDefault="00E212B7" w:rsidP="00ED4558">
      <w:pPr>
        <w:numPr>
          <w:ilvl w:val="1"/>
          <w:numId w:val="6"/>
        </w:numPr>
        <w:tabs>
          <w:tab w:val="clear" w:pos="360"/>
          <w:tab w:val="left" w:pos="440"/>
          <w:tab w:val="num" w:pos="540"/>
        </w:tabs>
        <w:spacing w:after="60" w:line="360" w:lineRule="auto"/>
        <w:ind w:left="0" w:firstLine="0"/>
        <w:jc w:val="both"/>
        <w:rPr>
          <w:rFonts w:ascii="Arial" w:hAnsi="Arial" w:cs="Arial"/>
          <w:sz w:val="20"/>
          <w:szCs w:val="20"/>
        </w:rPr>
      </w:pPr>
      <w:r w:rsidRPr="00ED4558">
        <w:rPr>
          <w:rFonts w:ascii="Arial" w:hAnsi="Arial" w:cs="Arial"/>
          <w:b/>
          <w:sz w:val="20"/>
          <w:szCs w:val="20"/>
          <w:u w:val="words"/>
        </w:rPr>
        <w:t>Emissão de títulos</w:t>
      </w:r>
      <w:r w:rsidRPr="00ED4558">
        <w:rPr>
          <w:rFonts w:ascii="Arial" w:hAnsi="Arial" w:cs="Arial"/>
          <w:sz w:val="20"/>
          <w:szCs w:val="20"/>
        </w:rPr>
        <w:t>. À Contratada é vedada a emissão (ou autorizar a emissão) de quaisquer documentos caracterizando cobrança bancária, bem como promover o desconto de títulos, ou ainda, de gravar ou onerar eventuais créditos ou direitos de crédito que porventura venham a ter em relação à Contratante em decorrência da execução do Contrato.</w:t>
      </w:r>
    </w:p>
    <w:p w:rsidR="00E212B7" w:rsidRPr="00ED4558" w:rsidRDefault="00E212B7" w:rsidP="00ED4558">
      <w:pPr>
        <w:numPr>
          <w:ilvl w:val="1"/>
          <w:numId w:val="6"/>
        </w:numPr>
        <w:tabs>
          <w:tab w:val="left" w:pos="360"/>
          <w:tab w:val="left" w:pos="540"/>
        </w:tabs>
        <w:spacing w:after="60" w:line="360" w:lineRule="auto"/>
        <w:ind w:left="0" w:firstLine="0"/>
        <w:jc w:val="both"/>
        <w:rPr>
          <w:rFonts w:ascii="Arial" w:hAnsi="Arial" w:cs="Arial"/>
          <w:sz w:val="20"/>
          <w:szCs w:val="20"/>
        </w:rPr>
      </w:pPr>
      <w:r w:rsidRPr="00ED4558">
        <w:rPr>
          <w:rFonts w:ascii="Arial" w:hAnsi="Arial" w:cs="Arial"/>
          <w:b/>
          <w:sz w:val="20"/>
          <w:szCs w:val="20"/>
          <w:u w:val="words"/>
        </w:rPr>
        <w:t>Obrigações de terceiros</w:t>
      </w:r>
      <w:r w:rsidRPr="00ED4558">
        <w:rPr>
          <w:rFonts w:ascii="Arial" w:hAnsi="Arial" w:cs="Arial"/>
          <w:sz w:val="20"/>
          <w:szCs w:val="20"/>
        </w:rPr>
        <w:t>. A Contratante não se responsabilizará pelo pagamento de obrigações a terceiros.</w:t>
      </w:r>
    </w:p>
    <w:p w:rsidR="00E212B7" w:rsidRPr="00ED4558" w:rsidRDefault="00E212B7" w:rsidP="00ED4558">
      <w:pPr>
        <w:numPr>
          <w:ilvl w:val="1"/>
          <w:numId w:val="6"/>
        </w:numPr>
        <w:tabs>
          <w:tab w:val="left" w:pos="360"/>
          <w:tab w:val="left" w:pos="540"/>
        </w:tabs>
        <w:spacing w:after="60" w:line="360" w:lineRule="auto"/>
        <w:ind w:left="0" w:firstLine="0"/>
        <w:jc w:val="both"/>
        <w:rPr>
          <w:rFonts w:ascii="Arial" w:hAnsi="Arial" w:cs="Arial"/>
          <w:sz w:val="20"/>
          <w:szCs w:val="20"/>
        </w:rPr>
      </w:pPr>
      <w:r w:rsidRPr="00ED4558">
        <w:rPr>
          <w:rFonts w:ascii="Arial" w:hAnsi="Arial" w:cs="Arial"/>
          <w:b/>
          <w:sz w:val="20"/>
          <w:szCs w:val="20"/>
          <w:u w:val="words"/>
        </w:rPr>
        <w:t>Prorrogação do vencimento para dia útil</w:t>
      </w:r>
      <w:r w:rsidRPr="00ED4558">
        <w:rPr>
          <w:rFonts w:ascii="Arial" w:hAnsi="Arial" w:cs="Arial"/>
          <w:sz w:val="20"/>
          <w:szCs w:val="20"/>
        </w:rPr>
        <w:t xml:space="preserve">. Caso o dia de pagamento coincida com sábado, domingo ou feriado, o mesmo deverá ocorrer no primeiro dia útil </w:t>
      </w:r>
      <w:r w:rsidR="00113930" w:rsidRPr="00ED4558">
        <w:rPr>
          <w:rFonts w:ascii="Arial" w:hAnsi="Arial" w:cs="Arial"/>
          <w:sz w:val="20"/>
          <w:szCs w:val="20"/>
        </w:rPr>
        <w:t>subsequente</w:t>
      </w:r>
      <w:r w:rsidRPr="00ED4558">
        <w:rPr>
          <w:rFonts w:ascii="Arial" w:hAnsi="Arial" w:cs="Arial"/>
          <w:sz w:val="20"/>
          <w:szCs w:val="20"/>
        </w:rPr>
        <w:t xml:space="preserve"> ao vencimento da obrigação.</w:t>
      </w:r>
    </w:p>
    <w:p w:rsidR="00E212B7" w:rsidRPr="00ED4558" w:rsidRDefault="00E212B7" w:rsidP="00ED4558">
      <w:pPr>
        <w:tabs>
          <w:tab w:val="left" w:pos="540"/>
        </w:tabs>
        <w:spacing w:after="60" w:line="360" w:lineRule="auto"/>
        <w:jc w:val="both"/>
        <w:rPr>
          <w:rFonts w:ascii="Arial" w:hAnsi="Arial" w:cs="Arial"/>
          <w:sz w:val="20"/>
          <w:szCs w:val="20"/>
        </w:rPr>
      </w:pPr>
    </w:p>
    <w:p w:rsidR="00E212B7" w:rsidRPr="00ED4558" w:rsidRDefault="00E212B7" w:rsidP="00ED4558">
      <w:pPr>
        <w:numPr>
          <w:ilvl w:val="0"/>
          <w:numId w:val="6"/>
        </w:numPr>
        <w:tabs>
          <w:tab w:val="clear" w:pos="360"/>
          <w:tab w:val="num" w:pos="180"/>
        </w:tabs>
        <w:spacing w:after="60" w:line="360" w:lineRule="auto"/>
        <w:ind w:left="0" w:firstLine="0"/>
        <w:jc w:val="both"/>
        <w:rPr>
          <w:rFonts w:ascii="Arial" w:hAnsi="Arial" w:cs="Arial"/>
          <w:sz w:val="20"/>
          <w:szCs w:val="20"/>
        </w:rPr>
      </w:pPr>
      <w:r w:rsidRPr="00ED4558">
        <w:rPr>
          <w:rFonts w:ascii="Arial" w:hAnsi="Arial" w:cs="Arial"/>
          <w:sz w:val="20"/>
          <w:szCs w:val="20"/>
        </w:rPr>
        <w:t>OBRIGAÇÕES DA CONTRATANTE.</w:t>
      </w:r>
    </w:p>
    <w:p w:rsidR="00E212B7" w:rsidRPr="00ED4558" w:rsidRDefault="00E212B7" w:rsidP="00ED4558">
      <w:pPr>
        <w:tabs>
          <w:tab w:val="num" w:pos="360"/>
        </w:tabs>
        <w:spacing w:after="60" w:line="360" w:lineRule="auto"/>
        <w:jc w:val="both"/>
        <w:rPr>
          <w:rFonts w:ascii="Arial" w:hAnsi="Arial" w:cs="Arial"/>
          <w:sz w:val="20"/>
          <w:szCs w:val="20"/>
        </w:rPr>
      </w:pPr>
      <w:r w:rsidRPr="00ED4558">
        <w:rPr>
          <w:rFonts w:ascii="Arial" w:hAnsi="Arial" w:cs="Arial"/>
          <w:sz w:val="20"/>
          <w:szCs w:val="20"/>
        </w:rPr>
        <w:t xml:space="preserve">Sem prejuízo das demais obrigações estabelecidas neste </w:t>
      </w:r>
      <w:r w:rsidRPr="00ED4558">
        <w:rPr>
          <w:rFonts w:ascii="Arial" w:hAnsi="Arial" w:cs="Arial"/>
          <w:b/>
          <w:sz w:val="20"/>
          <w:szCs w:val="20"/>
        </w:rPr>
        <w:t>Contrato</w:t>
      </w:r>
      <w:r w:rsidRPr="00ED4558">
        <w:rPr>
          <w:rFonts w:ascii="Arial" w:hAnsi="Arial" w:cs="Arial"/>
          <w:sz w:val="20"/>
          <w:szCs w:val="20"/>
        </w:rPr>
        <w:t xml:space="preserve"> e Anexos, a Contratante deverá:</w:t>
      </w:r>
    </w:p>
    <w:p w:rsidR="00E212B7" w:rsidRPr="00ED4558" w:rsidRDefault="00E212B7" w:rsidP="00ED4558">
      <w:pPr>
        <w:numPr>
          <w:ilvl w:val="1"/>
          <w:numId w:val="6"/>
        </w:numPr>
        <w:tabs>
          <w:tab w:val="left" w:pos="330"/>
        </w:tabs>
        <w:spacing w:after="60" w:line="360" w:lineRule="auto"/>
        <w:ind w:left="0" w:firstLine="0"/>
        <w:jc w:val="both"/>
        <w:rPr>
          <w:rFonts w:ascii="Arial" w:hAnsi="Arial" w:cs="Arial"/>
          <w:sz w:val="20"/>
          <w:szCs w:val="20"/>
        </w:rPr>
      </w:pPr>
      <w:r w:rsidRPr="00ED4558">
        <w:rPr>
          <w:rFonts w:ascii="Arial" w:hAnsi="Arial" w:cs="Arial"/>
          <w:b/>
          <w:sz w:val="20"/>
          <w:szCs w:val="20"/>
          <w:u w:val="words"/>
        </w:rPr>
        <w:t>Informações necessárias</w:t>
      </w:r>
      <w:r w:rsidRPr="00ED4558">
        <w:rPr>
          <w:rFonts w:ascii="Arial" w:hAnsi="Arial" w:cs="Arial"/>
          <w:sz w:val="20"/>
          <w:szCs w:val="20"/>
        </w:rPr>
        <w:t xml:space="preserve">. Prestar todas as informações necessárias, </w:t>
      </w:r>
      <w:proofErr w:type="gramStart"/>
      <w:r w:rsidRPr="00ED4558">
        <w:rPr>
          <w:rFonts w:ascii="Arial" w:hAnsi="Arial" w:cs="Arial"/>
          <w:sz w:val="20"/>
          <w:szCs w:val="20"/>
        </w:rPr>
        <w:t>dirimir dúvidas</w:t>
      </w:r>
      <w:proofErr w:type="gramEnd"/>
      <w:r w:rsidRPr="00ED4558">
        <w:rPr>
          <w:rFonts w:ascii="Arial" w:hAnsi="Arial" w:cs="Arial"/>
          <w:sz w:val="20"/>
          <w:szCs w:val="20"/>
        </w:rPr>
        <w:t xml:space="preserve"> e orientar a Contratada em todos os casos omissos, quando indispensável ao perfeito cumprimento deste </w:t>
      </w:r>
      <w:r w:rsidRPr="00ED4558">
        <w:rPr>
          <w:rFonts w:ascii="Arial" w:hAnsi="Arial" w:cs="Arial"/>
          <w:b/>
          <w:sz w:val="20"/>
          <w:szCs w:val="20"/>
        </w:rPr>
        <w:t>Contrato</w:t>
      </w:r>
      <w:r w:rsidRPr="00ED4558">
        <w:rPr>
          <w:rFonts w:ascii="Arial" w:hAnsi="Arial" w:cs="Arial"/>
          <w:sz w:val="20"/>
          <w:szCs w:val="20"/>
        </w:rPr>
        <w:t>;</w:t>
      </w:r>
    </w:p>
    <w:p w:rsidR="00E212B7" w:rsidRPr="00ED4558" w:rsidRDefault="00E212B7" w:rsidP="00ED4558">
      <w:pPr>
        <w:numPr>
          <w:ilvl w:val="1"/>
          <w:numId w:val="6"/>
        </w:numPr>
        <w:tabs>
          <w:tab w:val="left" w:pos="330"/>
        </w:tabs>
        <w:spacing w:after="60" w:line="360" w:lineRule="auto"/>
        <w:ind w:left="0" w:firstLine="0"/>
        <w:jc w:val="both"/>
        <w:rPr>
          <w:rFonts w:ascii="Arial" w:hAnsi="Arial" w:cs="Arial"/>
          <w:sz w:val="20"/>
          <w:szCs w:val="20"/>
        </w:rPr>
      </w:pPr>
      <w:r w:rsidRPr="00ED4558">
        <w:rPr>
          <w:rFonts w:ascii="Arial" w:hAnsi="Arial" w:cs="Arial"/>
          <w:b/>
          <w:sz w:val="20"/>
          <w:szCs w:val="20"/>
          <w:u w:val="words"/>
        </w:rPr>
        <w:t>Pagamento</w:t>
      </w:r>
      <w:r w:rsidRPr="00ED4558">
        <w:rPr>
          <w:rFonts w:ascii="Arial" w:hAnsi="Arial" w:cs="Arial"/>
          <w:sz w:val="20"/>
          <w:szCs w:val="20"/>
        </w:rPr>
        <w:t xml:space="preserve">. Pagar os valores devidos à Contratada de acordo com o </w:t>
      </w:r>
      <w:r w:rsidRPr="00ED4558">
        <w:rPr>
          <w:rFonts w:ascii="Arial" w:hAnsi="Arial" w:cs="Arial"/>
          <w:b/>
          <w:sz w:val="20"/>
          <w:szCs w:val="20"/>
        </w:rPr>
        <w:t>Contrato</w:t>
      </w:r>
      <w:r w:rsidRPr="00ED4558">
        <w:rPr>
          <w:rFonts w:ascii="Arial" w:hAnsi="Arial" w:cs="Arial"/>
          <w:sz w:val="20"/>
          <w:szCs w:val="20"/>
        </w:rPr>
        <w:t xml:space="preserve">; </w:t>
      </w:r>
      <w:proofErr w:type="gramStart"/>
      <w:r w:rsidRPr="00ED4558">
        <w:rPr>
          <w:rFonts w:ascii="Arial" w:hAnsi="Arial" w:cs="Arial"/>
          <w:sz w:val="20"/>
          <w:szCs w:val="20"/>
        </w:rPr>
        <w:t>e</w:t>
      </w:r>
      <w:proofErr w:type="gramEnd"/>
    </w:p>
    <w:p w:rsidR="00E212B7" w:rsidRPr="00ED4558" w:rsidRDefault="00E212B7" w:rsidP="00ED4558">
      <w:pPr>
        <w:numPr>
          <w:ilvl w:val="1"/>
          <w:numId w:val="6"/>
        </w:numPr>
        <w:tabs>
          <w:tab w:val="left" w:pos="330"/>
        </w:tabs>
        <w:spacing w:after="60" w:line="360" w:lineRule="auto"/>
        <w:ind w:left="0" w:firstLine="0"/>
        <w:jc w:val="both"/>
        <w:rPr>
          <w:rFonts w:ascii="Arial" w:hAnsi="Arial" w:cs="Arial"/>
          <w:sz w:val="20"/>
          <w:szCs w:val="20"/>
        </w:rPr>
      </w:pPr>
      <w:r w:rsidRPr="00ED4558">
        <w:rPr>
          <w:rFonts w:ascii="Arial" w:hAnsi="Arial" w:cs="Arial"/>
          <w:b/>
          <w:sz w:val="20"/>
          <w:szCs w:val="20"/>
          <w:u w:val="words"/>
        </w:rPr>
        <w:t>Comunicação de irregularidade</w:t>
      </w:r>
      <w:r w:rsidRPr="00ED4558">
        <w:rPr>
          <w:rFonts w:ascii="Arial" w:hAnsi="Arial" w:cs="Arial"/>
          <w:sz w:val="20"/>
          <w:szCs w:val="20"/>
        </w:rPr>
        <w:t xml:space="preserve">. Comunicar à Contratada qualquer irregularidade na execução do presente </w:t>
      </w:r>
      <w:r w:rsidRPr="00ED4558">
        <w:rPr>
          <w:rFonts w:ascii="Arial" w:hAnsi="Arial" w:cs="Arial"/>
          <w:b/>
          <w:sz w:val="20"/>
          <w:szCs w:val="20"/>
        </w:rPr>
        <w:t>Contrato</w:t>
      </w:r>
      <w:r w:rsidRPr="00ED4558">
        <w:rPr>
          <w:rFonts w:ascii="Arial" w:hAnsi="Arial" w:cs="Arial"/>
          <w:sz w:val="20"/>
          <w:szCs w:val="20"/>
        </w:rPr>
        <w:t>.</w:t>
      </w:r>
    </w:p>
    <w:p w:rsidR="000769C5" w:rsidRPr="00ED4558" w:rsidRDefault="000769C5" w:rsidP="00ED4558">
      <w:pPr>
        <w:numPr>
          <w:ilvl w:val="1"/>
          <w:numId w:val="6"/>
        </w:numPr>
        <w:spacing w:after="60" w:line="360" w:lineRule="auto"/>
        <w:ind w:left="0" w:firstLine="0"/>
        <w:jc w:val="both"/>
        <w:rPr>
          <w:rFonts w:ascii="Arial" w:hAnsi="Arial" w:cs="Arial"/>
          <w:sz w:val="20"/>
          <w:szCs w:val="20"/>
        </w:rPr>
      </w:pPr>
      <w:r w:rsidRPr="00ED4558">
        <w:rPr>
          <w:rFonts w:ascii="Arial" w:hAnsi="Arial" w:cs="Arial"/>
          <w:b/>
          <w:sz w:val="20"/>
          <w:szCs w:val="20"/>
          <w:u w:val="words"/>
        </w:rPr>
        <w:t>Permissões</w:t>
      </w:r>
      <w:r w:rsidRPr="00ED4558">
        <w:rPr>
          <w:rFonts w:ascii="Arial" w:hAnsi="Arial" w:cs="Arial"/>
          <w:sz w:val="20"/>
          <w:szCs w:val="20"/>
        </w:rPr>
        <w:t>. Obter, guardar e manter válidas todas as permissões, licenças e autorizações para a execução dos Serviços;</w:t>
      </w:r>
    </w:p>
    <w:p w:rsidR="004E11AE" w:rsidRPr="00ED4558" w:rsidRDefault="004E11AE" w:rsidP="00ED4558">
      <w:pPr>
        <w:numPr>
          <w:ilvl w:val="1"/>
          <w:numId w:val="6"/>
        </w:numPr>
        <w:spacing w:after="60" w:line="360" w:lineRule="auto"/>
        <w:ind w:left="0" w:firstLine="0"/>
        <w:jc w:val="both"/>
        <w:rPr>
          <w:rFonts w:ascii="Arial" w:hAnsi="Arial" w:cs="Arial"/>
          <w:sz w:val="20"/>
          <w:szCs w:val="20"/>
        </w:rPr>
      </w:pPr>
      <w:r w:rsidRPr="00ED4558">
        <w:rPr>
          <w:rFonts w:ascii="Arial" w:hAnsi="Arial" w:cs="Arial"/>
          <w:b/>
          <w:sz w:val="20"/>
          <w:szCs w:val="20"/>
          <w:u w:val="words"/>
        </w:rPr>
        <w:t>Publicações</w:t>
      </w:r>
      <w:r w:rsidRPr="00ED4558">
        <w:rPr>
          <w:rFonts w:ascii="Arial" w:hAnsi="Arial" w:cs="Arial"/>
          <w:sz w:val="20"/>
          <w:szCs w:val="20"/>
        </w:rPr>
        <w:t xml:space="preserve">. As </w:t>
      </w:r>
      <w:r w:rsidRPr="00ED4558">
        <w:rPr>
          <w:rFonts w:ascii="Arial" w:hAnsi="Arial" w:cs="Arial"/>
          <w:b/>
          <w:sz w:val="20"/>
          <w:szCs w:val="20"/>
        </w:rPr>
        <w:t xml:space="preserve">Partes </w:t>
      </w:r>
      <w:r w:rsidRPr="00ED4558">
        <w:rPr>
          <w:rFonts w:ascii="Arial" w:hAnsi="Arial" w:cs="Arial"/>
          <w:sz w:val="20"/>
          <w:szCs w:val="20"/>
        </w:rPr>
        <w:t xml:space="preserve">que em qualquer publicação técnica, relacionada aos serviços prestados decorrentes da Ordem de Serviços, seja mencionado como resultante do esforço conjunto das atividades das </w:t>
      </w:r>
      <w:r w:rsidRPr="00ED4558">
        <w:rPr>
          <w:rFonts w:ascii="Arial" w:hAnsi="Arial" w:cs="Arial"/>
          <w:b/>
          <w:sz w:val="20"/>
          <w:szCs w:val="20"/>
        </w:rPr>
        <w:t>Partes</w:t>
      </w:r>
      <w:r w:rsidRPr="00ED4558">
        <w:rPr>
          <w:rFonts w:ascii="Arial" w:hAnsi="Arial" w:cs="Arial"/>
          <w:sz w:val="20"/>
          <w:szCs w:val="20"/>
        </w:rPr>
        <w:t>.</w:t>
      </w:r>
    </w:p>
    <w:p w:rsidR="000769C5" w:rsidRPr="00ED4558" w:rsidRDefault="000769C5" w:rsidP="00ED4558">
      <w:pPr>
        <w:numPr>
          <w:ilvl w:val="1"/>
          <w:numId w:val="6"/>
        </w:numPr>
        <w:spacing w:after="60" w:line="360" w:lineRule="auto"/>
        <w:ind w:left="0" w:firstLine="0"/>
        <w:jc w:val="both"/>
        <w:rPr>
          <w:rFonts w:ascii="Arial" w:hAnsi="Arial" w:cs="Arial"/>
          <w:sz w:val="20"/>
          <w:szCs w:val="20"/>
        </w:rPr>
      </w:pPr>
      <w:r w:rsidRPr="00ED4558">
        <w:rPr>
          <w:rFonts w:ascii="Arial" w:hAnsi="Arial" w:cs="Arial"/>
          <w:b/>
          <w:sz w:val="20"/>
          <w:szCs w:val="20"/>
          <w:u w:val="words"/>
        </w:rPr>
        <w:t>Responsabilidades</w:t>
      </w:r>
      <w:r w:rsidRPr="00ED4558">
        <w:rPr>
          <w:rFonts w:ascii="Arial" w:hAnsi="Arial" w:cs="Arial"/>
          <w:sz w:val="20"/>
          <w:szCs w:val="20"/>
        </w:rPr>
        <w:t xml:space="preserve">. Responsabilizar-se perante a Contratada ou terceiros, mantendo-a a salvo de qualquer reclamação presente ou futura por parte de qualquer autoridade trabalhista, fiscal, securitária, social ou previdenciária, em virtude de suas próprias ações, de seus administradores, empregados, contratados ou de terceiros sob sua responsabilidade legal ou contratual, por todas e quaisquer ações, </w:t>
      </w:r>
      <w:r w:rsidRPr="00ED4558">
        <w:rPr>
          <w:rFonts w:ascii="Arial" w:hAnsi="Arial" w:cs="Arial"/>
          <w:sz w:val="20"/>
          <w:szCs w:val="20"/>
        </w:rPr>
        <w:lastRenderedPageBreak/>
        <w:t xml:space="preserve">pleitos, indenizações, reclamações, demandas, multas e despesas que venham a ser </w:t>
      </w:r>
      <w:proofErr w:type="spellStart"/>
      <w:r w:rsidRPr="00ED4558">
        <w:rPr>
          <w:rFonts w:ascii="Arial" w:hAnsi="Arial" w:cs="Arial"/>
          <w:sz w:val="20"/>
          <w:szCs w:val="20"/>
        </w:rPr>
        <w:t>argüidas</w:t>
      </w:r>
      <w:proofErr w:type="spellEnd"/>
      <w:r w:rsidRPr="00ED4558">
        <w:rPr>
          <w:rFonts w:ascii="Arial" w:hAnsi="Arial" w:cs="Arial"/>
          <w:sz w:val="20"/>
          <w:szCs w:val="20"/>
        </w:rPr>
        <w:t xml:space="preserve"> contra a Contratada, decorrentes ou correlatos à execução dos Serviços, inclusive assumindo integral responsabilidade por acidentes causados onde sejam vitimados seus administradores, empregados, contratados ou de terceiros sob sua responsabilidade legal ou contratual, respondendo igualmente por mortes e danos materiais e morais, isentando desde logo a Contratada de todas as reclamações que possam advir em decorrência da execução dos Serviços, desde que causados pela Contratante ou por terceiros por ela subcontratados, ou sob sua responsabilidade;</w:t>
      </w:r>
    </w:p>
    <w:p w:rsidR="00E212B7" w:rsidRPr="00ED4558" w:rsidRDefault="000769C5" w:rsidP="00ED4558">
      <w:pPr>
        <w:numPr>
          <w:ilvl w:val="1"/>
          <w:numId w:val="6"/>
        </w:numPr>
        <w:tabs>
          <w:tab w:val="clear" w:pos="360"/>
          <w:tab w:val="num" w:pos="540"/>
        </w:tabs>
        <w:spacing w:after="60" w:line="360" w:lineRule="auto"/>
        <w:ind w:left="0" w:firstLine="0"/>
        <w:jc w:val="both"/>
        <w:rPr>
          <w:rFonts w:ascii="Arial" w:hAnsi="Arial" w:cs="Arial"/>
          <w:sz w:val="20"/>
          <w:szCs w:val="20"/>
        </w:rPr>
      </w:pPr>
      <w:r w:rsidRPr="00ED4558">
        <w:rPr>
          <w:rFonts w:ascii="Arial" w:hAnsi="Arial" w:cs="Arial"/>
          <w:b/>
          <w:sz w:val="20"/>
          <w:szCs w:val="20"/>
          <w:u w:val="words"/>
        </w:rPr>
        <w:t>Responsabilidade decorrente do uso de direitos autorais e direitos decorrentes de criação</w:t>
      </w:r>
      <w:r w:rsidRPr="00ED4558">
        <w:rPr>
          <w:rFonts w:ascii="Arial" w:hAnsi="Arial" w:cs="Arial"/>
          <w:sz w:val="20"/>
          <w:szCs w:val="20"/>
        </w:rPr>
        <w:t xml:space="preserve">. Responsabilizar-se, única e exclusivamente, direta ou regressivamente, pelo uso, de inventos, marcas, patentes, obras literárias, desenhos ou equivalentes, </w:t>
      </w:r>
      <w:r w:rsidR="009122D4" w:rsidRPr="00ED4558">
        <w:rPr>
          <w:rFonts w:ascii="Arial" w:hAnsi="Arial" w:cs="Arial"/>
          <w:i/>
          <w:sz w:val="20"/>
          <w:szCs w:val="20"/>
        </w:rPr>
        <w:t>know-how</w:t>
      </w:r>
      <w:r w:rsidR="009122D4" w:rsidRPr="00ED4558">
        <w:rPr>
          <w:rFonts w:ascii="Arial" w:hAnsi="Arial" w:cs="Arial"/>
          <w:sz w:val="20"/>
          <w:szCs w:val="20"/>
        </w:rPr>
        <w:t xml:space="preserve">, </w:t>
      </w:r>
      <w:r w:rsidRPr="00ED4558">
        <w:rPr>
          <w:rFonts w:ascii="Arial" w:hAnsi="Arial" w:cs="Arial"/>
          <w:sz w:val="20"/>
          <w:szCs w:val="20"/>
        </w:rPr>
        <w:t xml:space="preserve">utilizados para a prestação dos Serviços, protegidos pela legislação em vigor, </w:t>
      </w:r>
      <w:proofErr w:type="gramStart"/>
      <w:r w:rsidRPr="00ED4558">
        <w:rPr>
          <w:rFonts w:ascii="Arial" w:hAnsi="Arial" w:cs="Arial"/>
          <w:sz w:val="20"/>
          <w:szCs w:val="20"/>
        </w:rPr>
        <w:t>sob pena</w:t>
      </w:r>
      <w:proofErr w:type="gramEnd"/>
      <w:r w:rsidRPr="00ED4558">
        <w:rPr>
          <w:rFonts w:ascii="Arial" w:hAnsi="Arial" w:cs="Arial"/>
          <w:sz w:val="20"/>
          <w:szCs w:val="20"/>
        </w:rPr>
        <w:t xml:space="preserve"> de responder integralmente pelas perdas e danos de qualquer natureza a que der causa peran</w:t>
      </w:r>
      <w:r w:rsidR="009122D4" w:rsidRPr="00ED4558">
        <w:rPr>
          <w:rFonts w:ascii="Arial" w:hAnsi="Arial" w:cs="Arial"/>
          <w:sz w:val="20"/>
          <w:szCs w:val="20"/>
        </w:rPr>
        <w:t>te a Contratada e/ou terceiros.</w:t>
      </w:r>
    </w:p>
    <w:p w:rsidR="009122D4" w:rsidRPr="00ED4558" w:rsidRDefault="009122D4" w:rsidP="00ED4558">
      <w:pPr>
        <w:numPr>
          <w:ilvl w:val="1"/>
          <w:numId w:val="6"/>
        </w:numPr>
        <w:tabs>
          <w:tab w:val="clear" w:pos="360"/>
          <w:tab w:val="num" w:pos="540"/>
        </w:tabs>
        <w:spacing w:after="60" w:line="360" w:lineRule="auto"/>
        <w:ind w:left="0" w:firstLine="0"/>
        <w:jc w:val="both"/>
        <w:rPr>
          <w:rFonts w:ascii="Arial" w:hAnsi="Arial" w:cs="Arial"/>
          <w:sz w:val="20"/>
          <w:szCs w:val="20"/>
        </w:rPr>
      </w:pPr>
      <w:r w:rsidRPr="00ED4558">
        <w:rPr>
          <w:rFonts w:ascii="Arial" w:hAnsi="Arial" w:cs="Arial"/>
          <w:b/>
          <w:sz w:val="20"/>
          <w:szCs w:val="20"/>
          <w:u w:val="words"/>
        </w:rPr>
        <w:t>Acompanhamento das atividades</w:t>
      </w:r>
      <w:r w:rsidRPr="00ED4558">
        <w:rPr>
          <w:rFonts w:ascii="Arial" w:hAnsi="Arial" w:cs="Arial"/>
          <w:sz w:val="20"/>
          <w:szCs w:val="20"/>
        </w:rPr>
        <w:t>. Responsabiliza-se pelo acompanhamento das atividades desenvolvidas em razão da Ordem de Serviço por seu diretor e representante legal.</w:t>
      </w:r>
    </w:p>
    <w:p w:rsidR="000769C5" w:rsidRPr="00ED4558" w:rsidRDefault="000769C5" w:rsidP="00ED4558">
      <w:pPr>
        <w:spacing w:after="60" w:line="360" w:lineRule="auto"/>
        <w:jc w:val="both"/>
        <w:rPr>
          <w:rFonts w:ascii="Arial" w:hAnsi="Arial" w:cs="Arial"/>
          <w:sz w:val="20"/>
          <w:szCs w:val="20"/>
        </w:rPr>
      </w:pPr>
    </w:p>
    <w:p w:rsidR="00E212B7" w:rsidRPr="00ED4558" w:rsidRDefault="00E212B7" w:rsidP="00ED4558">
      <w:pPr>
        <w:numPr>
          <w:ilvl w:val="0"/>
          <w:numId w:val="6"/>
        </w:numPr>
        <w:tabs>
          <w:tab w:val="clear" w:pos="360"/>
          <w:tab w:val="num" w:pos="180"/>
        </w:tabs>
        <w:spacing w:after="60" w:line="360" w:lineRule="auto"/>
        <w:ind w:left="0" w:firstLine="0"/>
        <w:jc w:val="both"/>
        <w:rPr>
          <w:rFonts w:ascii="Arial" w:hAnsi="Arial" w:cs="Arial"/>
          <w:sz w:val="20"/>
          <w:szCs w:val="20"/>
        </w:rPr>
      </w:pPr>
      <w:r w:rsidRPr="00ED4558">
        <w:rPr>
          <w:rFonts w:ascii="Arial" w:hAnsi="Arial" w:cs="Arial"/>
          <w:sz w:val="20"/>
          <w:szCs w:val="20"/>
        </w:rPr>
        <w:t>OBRIGAÇÕES DA CONTRATADA.</w:t>
      </w:r>
    </w:p>
    <w:p w:rsidR="00E212B7" w:rsidRPr="00ED4558" w:rsidRDefault="00E212B7" w:rsidP="00ED4558">
      <w:pPr>
        <w:tabs>
          <w:tab w:val="num" w:pos="360"/>
        </w:tabs>
        <w:spacing w:after="60" w:line="360" w:lineRule="auto"/>
        <w:jc w:val="both"/>
        <w:rPr>
          <w:rFonts w:ascii="Arial" w:hAnsi="Arial" w:cs="Arial"/>
          <w:sz w:val="20"/>
          <w:szCs w:val="20"/>
        </w:rPr>
      </w:pPr>
      <w:r w:rsidRPr="00ED4558">
        <w:rPr>
          <w:rFonts w:ascii="Arial" w:hAnsi="Arial" w:cs="Arial"/>
          <w:sz w:val="20"/>
          <w:szCs w:val="20"/>
        </w:rPr>
        <w:t>Sem prejuízo das demais obrigações estabelecidas neste Contrato e Anexos, a Contratada deverá:</w:t>
      </w:r>
    </w:p>
    <w:p w:rsidR="00E212B7" w:rsidRPr="00ED4558" w:rsidRDefault="00E212B7" w:rsidP="00ED4558">
      <w:pPr>
        <w:numPr>
          <w:ilvl w:val="1"/>
          <w:numId w:val="6"/>
        </w:numPr>
        <w:spacing w:after="60" w:line="360" w:lineRule="auto"/>
        <w:ind w:left="0" w:firstLine="0"/>
        <w:jc w:val="both"/>
        <w:rPr>
          <w:rFonts w:ascii="Arial" w:hAnsi="Arial" w:cs="Arial"/>
          <w:sz w:val="20"/>
          <w:szCs w:val="20"/>
        </w:rPr>
      </w:pPr>
      <w:r w:rsidRPr="00ED4558">
        <w:rPr>
          <w:rFonts w:ascii="Arial" w:hAnsi="Arial" w:cs="Arial"/>
          <w:b/>
          <w:sz w:val="20"/>
          <w:szCs w:val="20"/>
          <w:u w:val="words"/>
        </w:rPr>
        <w:t>Vedação ao trabalho infantil</w:t>
      </w:r>
      <w:r w:rsidRPr="00ED4558">
        <w:rPr>
          <w:rFonts w:ascii="Arial" w:hAnsi="Arial" w:cs="Arial"/>
          <w:sz w:val="20"/>
          <w:szCs w:val="20"/>
        </w:rPr>
        <w:t xml:space="preserve">. Não utilizar, em tempo algum, trabalho infantil nos Serviços, observando o disposto no artigo </w:t>
      </w:r>
      <w:proofErr w:type="gramStart"/>
      <w:r w:rsidRPr="00ED4558">
        <w:rPr>
          <w:rFonts w:ascii="Arial" w:hAnsi="Arial" w:cs="Arial"/>
          <w:sz w:val="20"/>
          <w:szCs w:val="20"/>
        </w:rPr>
        <w:t>7</w:t>
      </w:r>
      <w:proofErr w:type="gramEnd"/>
      <w:r w:rsidRPr="00ED4558">
        <w:rPr>
          <w:rFonts w:ascii="Arial" w:hAnsi="Arial" w:cs="Arial"/>
          <w:sz w:val="20"/>
          <w:szCs w:val="20"/>
        </w:rPr>
        <w:t>.°, inciso III, da Constituição Federal, sob pena de extinção imediata do Contrato.</w:t>
      </w:r>
    </w:p>
    <w:p w:rsidR="00E212B7" w:rsidRPr="00ED4558" w:rsidRDefault="00E212B7" w:rsidP="00ED4558">
      <w:pPr>
        <w:numPr>
          <w:ilvl w:val="1"/>
          <w:numId w:val="6"/>
        </w:numPr>
        <w:tabs>
          <w:tab w:val="left" w:pos="540"/>
        </w:tabs>
        <w:spacing w:after="60" w:line="360" w:lineRule="auto"/>
        <w:ind w:left="0" w:firstLine="0"/>
        <w:jc w:val="both"/>
        <w:rPr>
          <w:rFonts w:ascii="Arial" w:hAnsi="Arial" w:cs="Arial"/>
          <w:sz w:val="20"/>
          <w:szCs w:val="20"/>
        </w:rPr>
      </w:pPr>
      <w:r w:rsidRPr="00ED4558">
        <w:rPr>
          <w:rFonts w:ascii="Arial" w:hAnsi="Arial" w:cs="Arial"/>
          <w:b/>
          <w:sz w:val="20"/>
          <w:szCs w:val="20"/>
          <w:u w:val="words"/>
        </w:rPr>
        <w:t>Obediência legal e contratual</w:t>
      </w:r>
      <w:r w:rsidRPr="00ED4558">
        <w:rPr>
          <w:rFonts w:ascii="Arial" w:hAnsi="Arial" w:cs="Arial"/>
          <w:sz w:val="20"/>
          <w:szCs w:val="20"/>
        </w:rPr>
        <w:t>. Cumprir ao que determina o ordenamento legal, bem como não desobedecer quaisquer normas e regulamentos editados por quaisquer órgãos, autoridades e agências governamentais, inclusive quanto à prática de atos ilegítimos, ilegais ou de cunho duvidoso, especialmente em seu relacionamento com empregados e contratados da Contratante ou que possam redundar, dentre outros, em prática de concessão de benefícios aos funcionários e/ou consultores da Contratante, dação de bens ou serviços, prática de crimes de corrupção ativa, corrupção passiva ou tráfico de influências, conforme tipificados respectivamente nos artigos 333, 317 e 332 do Código Penal Brasileiro, visando a obter qualquer favorecimento nos termos deste Contrato ou em seus relacionamentos com quaisquer terceiros. A fiscalização do cumprimento deste Contrato, pela Contratante, não desobriga a Contratada de sua responsabilidade quanto à sua perfeita execução;</w:t>
      </w:r>
    </w:p>
    <w:p w:rsidR="00E212B7" w:rsidRPr="00ED4558" w:rsidRDefault="00E212B7" w:rsidP="00ED4558">
      <w:pPr>
        <w:numPr>
          <w:ilvl w:val="1"/>
          <w:numId w:val="6"/>
        </w:numPr>
        <w:spacing w:after="60" w:line="360" w:lineRule="auto"/>
        <w:ind w:left="0" w:firstLine="0"/>
        <w:jc w:val="both"/>
        <w:rPr>
          <w:rFonts w:ascii="Arial" w:hAnsi="Arial" w:cs="Arial"/>
          <w:sz w:val="20"/>
          <w:szCs w:val="20"/>
        </w:rPr>
      </w:pPr>
      <w:r w:rsidRPr="00ED4558">
        <w:rPr>
          <w:rFonts w:ascii="Arial" w:hAnsi="Arial" w:cs="Arial"/>
          <w:b/>
          <w:sz w:val="20"/>
          <w:szCs w:val="20"/>
          <w:u w:val="words"/>
        </w:rPr>
        <w:t>Políticas internas</w:t>
      </w:r>
      <w:r w:rsidRPr="00ED4558">
        <w:rPr>
          <w:rFonts w:ascii="Arial" w:hAnsi="Arial" w:cs="Arial"/>
          <w:sz w:val="20"/>
          <w:szCs w:val="20"/>
        </w:rPr>
        <w:t>. Seguir as políticas e normas internas da Contratante, as quais declara conhecer;</w:t>
      </w:r>
    </w:p>
    <w:p w:rsidR="00E212B7" w:rsidRPr="00ED4558" w:rsidRDefault="00E212B7" w:rsidP="00ED4558">
      <w:pPr>
        <w:numPr>
          <w:ilvl w:val="1"/>
          <w:numId w:val="6"/>
        </w:numPr>
        <w:spacing w:after="60" w:line="360" w:lineRule="auto"/>
        <w:ind w:left="0" w:firstLine="0"/>
        <w:jc w:val="both"/>
        <w:rPr>
          <w:rFonts w:ascii="Arial" w:hAnsi="Arial" w:cs="Arial"/>
          <w:sz w:val="20"/>
          <w:szCs w:val="20"/>
        </w:rPr>
      </w:pPr>
      <w:r w:rsidRPr="00ED4558">
        <w:rPr>
          <w:rFonts w:ascii="Arial" w:hAnsi="Arial" w:cs="Arial"/>
          <w:b/>
          <w:sz w:val="20"/>
          <w:szCs w:val="20"/>
          <w:u w:val="words"/>
        </w:rPr>
        <w:t>Capacitação e habilitação</w:t>
      </w:r>
      <w:r w:rsidRPr="00ED4558">
        <w:rPr>
          <w:rFonts w:ascii="Arial" w:hAnsi="Arial" w:cs="Arial"/>
          <w:sz w:val="20"/>
          <w:szCs w:val="20"/>
        </w:rPr>
        <w:t>. Executar os serviços por profissionais legal e tecnicamente capacitados e habilitados, responsabilizando-se integralmente por sua execução;</w:t>
      </w:r>
    </w:p>
    <w:p w:rsidR="00E212B7" w:rsidRPr="00ED4558" w:rsidRDefault="00E212B7" w:rsidP="00ED4558">
      <w:pPr>
        <w:numPr>
          <w:ilvl w:val="1"/>
          <w:numId w:val="6"/>
        </w:numPr>
        <w:spacing w:after="60" w:line="360" w:lineRule="auto"/>
        <w:ind w:left="0" w:firstLine="0"/>
        <w:jc w:val="both"/>
        <w:rPr>
          <w:rFonts w:ascii="Arial" w:hAnsi="Arial" w:cs="Arial"/>
          <w:sz w:val="20"/>
          <w:szCs w:val="20"/>
        </w:rPr>
      </w:pPr>
      <w:r w:rsidRPr="00ED4558">
        <w:rPr>
          <w:rFonts w:ascii="Arial" w:hAnsi="Arial" w:cs="Arial"/>
          <w:b/>
          <w:sz w:val="20"/>
          <w:szCs w:val="20"/>
          <w:u w:val="words"/>
        </w:rPr>
        <w:t>Permissões</w:t>
      </w:r>
      <w:r w:rsidRPr="00ED4558">
        <w:rPr>
          <w:rFonts w:ascii="Arial" w:hAnsi="Arial" w:cs="Arial"/>
          <w:sz w:val="20"/>
          <w:szCs w:val="20"/>
        </w:rPr>
        <w:t>. Obter, guardar e manter válidas todas as permissões, licenças e autorizações para a execução dos Serviços;</w:t>
      </w:r>
    </w:p>
    <w:p w:rsidR="00E212B7" w:rsidRPr="00ED4558" w:rsidRDefault="00E212B7" w:rsidP="00ED4558">
      <w:pPr>
        <w:numPr>
          <w:ilvl w:val="1"/>
          <w:numId w:val="6"/>
        </w:numPr>
        <w:spacing w:after="60" w:line="360" w:lineRule="auto"/>
        <w:ind w:left="0" w:firstLine="0"/>
        <w:jc w:val="both"/>
        <w:rPr>
          <w:rFonts w:ascii="Arial" w:hAnsi="Arial" w:cs="Arial"/>
          <w:sz w:val="20"/>
          <w:szCs w:val="20"/>
        </w:rPr>
      </w:pPr>
      <w:r w:rsidRPr="00ED4558">
        <w:rPr>
          <w:rFonts w:ascii="Arial" w:hAnsi="Arial" w:cs="Arial"/>
          <w:b/>
          <w:sz w:val="20"/>
          <w:szCs w:val="20"/>
          <w:u w:val="words"/>
        </w:rPr>
        <w:t>Responsabilidades</w:t>
      </w:r>
      <w:r w:rsidRPr="00ED4558">
        <w:rPr>
          <w:rFonts w:ascii="Arial" w:hAnsi="Arial" w:cs="Arial"/>
          <w:sz w:val="20"/>
          <w:szCs w:val="20"/>
        </w:rPr>
        <w:t xml:space="preserve">. Responsabilizar-se perante a Contratante ou terceiros, mantendo-a a salvo de qualquer reclamação presente ou futura por parte de qualquer autoridade trabalhista, fiscal, securitária, social ou previdenciária, em virtude de suas próprias ações, de seus administradores, empregados, contratados ou de terceiros sob sua responsabilidade legal ou contratual, por todas e quaisquer ações, </w:t>
      </w:r>
      <w:r w:rsidRPr="00ED4558">
        <w:rPr>
          <w:rFonts w:ascii="Arial" w:hAnsi="Arial" w:cs="Arial"/>
          <w:sz w:val="20"/>
          <w:szCs w:val="20"/>
        </w:rPr>
        <w:lastRenderedPageBreak/>
        <w:t xml:space="preserve">pleitos, indenizações, reclamações, demandas, multas e despesas que venham a ser </w:t>
      </w:r>
      <w:proofErr w:type="spellStart"/>
      <w:r w:rsidRPr="00ED4558">
        <w:rPr>
          <w:rFonts w:ascii="Arial" w:hAnsi="Arial" w:cs="Arial"/>
          <w:sz w:val="20"/>
          <w:szCs w:val="20"/>
        </w:rPr>
        <w:t>argüidas</w:t>
      </w:r>
      <w:proofErr w:type="spellEnd"/>
      <w:r w:rsidRPr="00ED4558">
        <w:rPr>
          <w:rFonts w:ascii="Arial" w:hAnsi="Arial" w:cs="Arial"/>
          <w:sz w:val="20"/>
          <w:szCs w:val="20"/>
        </w:rPr>
        <w:t xml:space="preserve"> contra a Contratante, decorrentes ou correlatos à execução dos Serviços, inclusive assumindo integral responsabilidade por acidentes causados onde sejam vitimados seus administradores, empregados, contratados ou de terceiros sob sua responsabilidade legal ou contratual, respondendo igualmente por mortes e danos materiais e morais, isentando desde logo a Contratante de todas as reclamações que possam advir em decorrência da execução dos Serviços, desde que causados pela Contratada ou por terceiros por ela subcontratados, ou sob sua responsabilidade;</w:t>
      </w:r>
    </w:p>
    <w:p w:rsidR="00E212B7" w:rsidRPr="00ED4558" w:rsidRDefault="00E212B7" w:rsidP="00ED4558">
      <w:pPr>
        <w:numPr>
          <w:ilvl w:val="1"/>
          <w:numId w:val="6"/>
        </w:numPr>
        <w:tabs>
          <w:tab w:val="left" w:pos="0"/>
          <w:tab w:val="left" w:pos="360"/>
        </w:tabs>
        <w:spacing w:after="60" w:line="360" w:lineRule="auto"/>
        <w:ind w:left="0" w:firstLine="0"/>
        <w:jc w:val="both"/>
        <w:rPr>
          <w:rFonts w:ascii="Arial" w:hAnsi="Arial" w:cs="Arial"/>
          <w:sz w:val="20"/>
          <w:szCs w:val="20"/>
        </w:rPr>
      </w:pPr>
      <w:r w:rsidRPr="00ED4558">
        <w:rPr>
          <w:rFonts w:ascii="Arial" w:hAnsi="Arial" w:cs="Arial"/>
          <w:b/>
          <w:sz w:val="20"/>
          <w:szCs w:val="20"/>
          <w:u w:val="words"/>
        </w:rPr>
        <w:t>Acidente de trabalho</w:t>
      </w:r>
      <w:r w:rsidRPr="00ED4558">
        <w:rPr>
          <w:rFonts w:ascii="Arial" w:hAnsi="Arial" w:cs="Arial"/>
          <w:sz w:val="20"/>
          <w:szCs w:val="20"/>
        </w:rPr>
        <w:t>. Ocorrendo algum acidente de trabalho, é dever da Contratada encaminhar o seu administrador, empregado, contratado ou terceiro sob sua responsabilidade legal ou contratual acidentado imediatamente para receber socorro médico, devendo efetuar a comunicação ao Instituto Nacional de Seguridade Social - INSS e pagar os dias de afastamento que legalmente lhe competem.</w:t>
      </w:r>
    </w:p>
    <w:p w:rsidR="00E212B7" w:rsidRPr="00ED4558" w:rsidRDefault="00E212B7" w:rsidP="00ED4558">
      <w:pPr>
        <w:numPr>
          <w:ilvl w:val="1"/>
          <w:numId w:val="6"/>
        </w:numPr>
        <w:spacing w:after="60" w:line="360" w:lineRule="auto"/>
        <w:ind w:left="0" w:firstLine="0"/>
        <w:jc w:val="both"/>
        <w:rPr>
          <w:rFonts w:ascii="Arial" w:hAnsi="Arial" w:cs="Arial"/>
          <w:sz w:val="20"/>
          <w:szCs w:val="20"/>
        </w:rPr>
      </w:pPr>
      <w:r w:rsidRPr="00ED4558">
        <w:rPr>
          <w:rFonts w:ascii="Arial" w:hAnsi="Arial" w:cs="Arial"/>
          <w:b/>
          <w:sz w:val="20"/>
          <w:szCs w:val="20"/>
          <w:u w:val="words"/>
        </w:rPr>
        <w:t>Reembolso dos prejuízos</w:t>
      </w:r>
      <w:r w:rsidRPr="00ED4558">
        <w:rPr>
          <w:rFonts w:ascii="Arial" w:hAnsi="Arial" w:cs="Arial"/>
          <w:sz w:val="20"/>
          <w:szCs w:val="20"/>
        </w:rPr>
        <w:t>. Reembolsar a Contratante pelas despesas incorridas na defesa de qualquer ação quando esta se fundamentar em obrigações laborais, previdenciárias, tributárias, relativas ao seu exercício profissional, às propriedades intelectuais, industriais ou tecnológicas, à responsabilidade civil e a outras de sua responsabilidade, conforme definido em lei ou previsto neste Contrato, se causado pela Contratada ou por terceiro sob sua responsabilidade legal ou contratual, mantendo a Contratante a salvo de qualquer reclamação futura por parte de qualquer autoridade trabalhista, fiscal, social ou previdenciária, em relação aos Serviços;</w:t>
      </w:r>
    </w:p>
    <w:p w:rsidR="00E212B7" w:rsidRPr="00ED4558" w:rsidRDefault="00E212B7" w:rsidP="00ED4558">
      <w:pPr>
        <w:numPr>
          <w:ilvl w:val="1"/>
          <w:numId w:val="6"/>
        </w:numPr>
        <w:tabs>
          <w:tab w:val="clear" w:pos="360"/>
          <w:tab w:val="num" w:pos="540"/>
        </w:tabs>
        <w:spacing w:after="60" w:line="360" w:lineRule="auto"/>
        <w:ind w:left="0" w:firstLine="0"/>
        <w:jc w:val="both"/>
        <w:rPr>
          <w:rFonts w:ascii="Arial" w:hAnsi="Arial" w:cs="Arial"/>
          <w:sz w:val="20"/>
          <w:szCs w:val="20"/>
        </w:rPr>
      </w:pPr>
      <w:r w:rsidRPr="00ED4558">
        <w:rPr>
          <w:rFonts w:ascii="Arial" w:hAnsi="Arial" w:cs="Arial"/>
          <w:b/>
          <w:sz w:val="20"/>
          <w:szCs w:val="20"/>
          <w:u w:val="words"/>
        </w:rPr>
        <w:t>Cuidado com o patrimônio da Contratante</w:t>
      </w:r>
      <w:r w:rsidRPr="00ED4558">
        <w:rPr>
          <w:rFonts w:ascii="Arial" w:hAnsi="Arial" w:cs="Arial"/>
          <w:sz w:val="20"/>
          <w:szCs w:val="20"/>
        </w:rPr>
        <w:t xml:space="preserve">. Proteger adequadamente o patrimônio da Contratante, zelando pela conservação de suas instalações, equipamentos, móveis e utensílios, quando os Serviços se derem dentro das dependências da Contratante, e manter o local dos Serviços em perfeitas condições de conservação e limpeza, no decorrer e ao final da execução; </w:t>
      </w:r>
      <w:proofErr w:type="gramStart"/>
      <w:r w:rsidRPr="00ED4558">
        <w:rPr>
          <w:rFonts w:ascii="Arial" w:hAnsi="Arial" w:cs="Arial"/>
          <w:sz w:val="20"/>
          <w:szCs w:val="20"/>
        </w:rPr>
        <w:t>e</w:t>
      </w:r>
      <w:proofErr w:type="gramEnd"/>
    </w:p>
    <w:p w:rsidR="00E212B7" w:rsidRPr="00ED4558" w:rsidRDefault="00E212B7" w:rsidP="00ED4558">
      <w:pPr>
        <w:numPr>
          <w:ilvl w:val="1"/>
          <w:numId w:val="6"/>
        </w:numPr>
        <w:tabs>
          <w:tab w:val="clear" w:pos="360"/>
          <w:tab w:val="num" w:pos="540"/>
        </w:tabs>
        <w:spacing w:after="60" w:line="360" w:lineRule="auto"/>
        <w:ind w:left="0" w:firstLine="0"/>
        <w:jc w:val="both"/>
        <w:rPr>
          <w:rFonts w:ascii="Arial" w:hAnsi="Arial" w:cs="Arial"/>
          <w:sz w:val="20"/>
          <w:szCs w:val="20"/>
        </w:rPr>
      </w:pPr>
      <w:r w:rsidRPr="00ED4558">
        <w:rPr>
          <w:rFonts w:ascii="Arial" w:hAnsi="Arial" w:cs="Arial"/>
          <w:b/>
          <w:sz w:val="20"/>
          <w:szCs w:val="20"/>
          <w:u w:val="words"/>
        </w:rPr>
        <w:t>Responsabilidade decorrente do uso de direitos autorais e direitos decorrentes de criação</w:t>
      </w:r>
      <w:r w:rsidRPr="00ED4558">
        <w:rPr>
          <w:rFonts w:ascii="Arial" w:hAnsi="Arial" w:cs="Arial"/>
          <w:sz w:val="20"/>
          <w:szCs w:val="20"/>
        </w:rPr>
        <w:t>. Responsabilizar-se, única e exclusivamente, direta ou regressivamente, pelo uso, nos Serviços, de inventos, marcas, patentes, obras literárias, desenhos ou equivalentes,</w:t>
      </w:r>
      <w:r w:rsidR="009122D4" w:rsidRPr="00ED4558">
        <w:rPr>
          <w:rFonts w:ascii="Arial" w:hAnsi="Arial" w:cs="Arial"/>
          <w:sz w:val="20"/>
          <w:szCs w:val="20"/>
        </w:rPr>
        <w:t xml:space="preserve"> </w:t>
      </w:r>
      <w:r w:rsidR="009122D4" w:rsidRPr="00ED4558">
        <w:rPr>
          <w:rFonts w:ascii="Arial" w:hAnsi="Arial" w:cs="Arial"/>
          <w:i/>
          <w:sz w:val="20"/>
          <w:szCs w:val="20"/>
        </w:rPr>
        <w:t>know-how</w:t>
      </w:r>
      <w:r w:rsidR="009122D4" w:rsidRPr="00ED4558">
        <w:rPr>
          <w:rFonts w:ascii="Arial" w:hAnsi="Arial" w:cs="Arial"/>
          <w:sz w:val="20"/>
          <w:szCs w:val="20"/>
        </w:rPr>
        <w:t>,</w:t>
      </w:r>
      <w:r w:rsidRPr="00ED4558">
        <w:rPr>
          <w:rFonts w:ascii="Arial" w:hAnsi="Arial" w:cs="Arial"/>
          <w:sz w:val="20"/>
          <w:szCs w:val="20"/>
        </w:rPr>
        <w:t xml:space="preserve"> protegidos pela legislação em vigor, </w:t>
      </w:r>
      <w:proofErr w:type="gramStart"/>
      <w:r w:rsidRPr="00ED4558">
        <w:rPr>
          <w:rFonts w:ascii="Arial" w:hAnsi="Arial" w:cs="Arial"/>
          <w:sz w:val="20"/>
          <w:szCs w:val="20"/>
        </w:rPr>
        <w:t>sob pena</w:t>
      </w:r>
      <w:proofErr w:type="gramEnd"/>
      <w:r w:rsidRPr="00ED4558">
        <w:rPr>
          <w:rFonts w:ascii="Arial" w:hAnsi="Arial" w:cs="Arial"/>
          <w:sz w:val="20"/>
          <w:szCs w:val="20"/>
        </w:rPr>
        <w:t xml:space="preserve"> de responder integralmente pelas perdas e danos de qualquer natureza a que der causa perante a Contratante e/ou terceiros. </w:t>
      </w:r>
    </w:p>
    <w:p w:rsidR="009A5AAB" w:rsidRPr="00ED4558" w:rsidRDefault="000769C5" w:rsidP="00ED4558">
      <w:pPr>
        <w:numPr>
          <w:ilvl w:val="2"/>
          <w:numId w:val="6"/>
        </w:numPr>
        <w:spacing w:after="60" w:line="360" w:lineRule="auto"/>
        <w:jc w:val="both"/>
        <w:rPr>
          <w:rFonts w:ascii="Arial" w:hAnsi="Arial" w:cs="Arial"/>
          <w:sz w:val="20"/>
          <w:szCs w:val="20"/>
        </w:rPr>
      </w:pPr>
      <w:r w:rsidRPr="00ED4558">
        <w:rPr>
          <w:rFonts w:ascii="Arial" w:hAnsi="Arial" w:cs="Arial"/>
          <w:sz w:val="20"/>
          <w:szCs w:val="20"/>
        </w:rPr>
        <w:t>Salvo se estipulado expressamente de forma diversa, quaisquer direitos de propriedade intelectual criados em decorrência dos Serviços serão de propriedade da Contratante.</w:t>
      </w:r>
    </w:p>
    <w:p w:rsidR="009122D4" w:rsidRPr="00ED4558" w:rsidRDefault="009122D4" w:rsidP="00ED4558">
      <w:pPr>
        <w:numPr>
          <w:ilvl w:val="1"/>
          <w:numId w:val="6"/>
        </w:numPr>
        <w:tabs>
          <w:tab w:val="clear" w:pos="360"/>
          <w:tab w:val="num" w:pos="540"/>
        </w:tabs>
        <w:spacing w:after="60" w:line="360" w:lineRule="auto"/>
        <w:ind w:left="0" w:firstLine="0"/>
        <w:jc w:val="both"/>
        <w:rPr>
          <w:rFonts w:ascii="Arial" w:hAnsi="Arial" w:cs="Arial"/>
          <w:sz w:val="20"/>
          <w:szCs w:val="20"/>
        </w:rPr>
      </w:pPr>
      <w:r w:rsidRPr="00ED4558">
        <w:rPr>
          <w:rFonts w:ascii="Arial" w:hAnsi="Arial" w:cs="Arial"/>
          <w:b/>
          <w:sz w:val="20"/>
          <w:szCs w:val="20"/>
          <w:u w:val="words"/>
        </w:rPr>
        <w:t>Acompanhamento das atividades</w:t>
      </w:r>
      <w:r w:rsidRPr="00ED4558">
        <w:rPr>
          <w:rFonts w:ascii="Arial" w:hAnsi="Arial" w:cs="Arial"/>
          <w:sz w:val="20"/>
          <w:szCs w:val="20"/>
        </w:rPr>
        <w:t>. Responsabiliza-se pelo acompanhamento das atividades desenvolvidas em razão da Ordem de Serviço por sua diretora e representante legal.</w:t>
      </w:r>
    </w:p>
    <w:p w:rsidR="00E212B7" w:rsidRPr="00ED4558" w:rsidRDefault="00E212B7" w:rsidP="00ED4558">
      <w:pPr>
        <w:tabs>
          <w:tab w:val="left" w:pos="540"/>
        </w:tabs>
        <w:spacing w:after="60" w:line="360" w:lineRule="auto"/>
        <w:jc w:val="both"/>
        <w:rPr>
          <w:rFonts w:ascii="Arial" w:hAnsi="Arial" w:cs="Arial"/>
          <w:sz w:val="20"/>
          <w:szCs w:val="20"/>
        </w:rPr>
      </w:pPr>
    </w:p>
    <w:p w:rsidR="00E212B7" w:rsidRPr="00ED4558" w:rsidRDefault="00E212B7" w:rsidP="00ED4558">
      <w:pPr>
        <w:numPr>
          <w:ilvl w:val="0"/>
          <w:numId w:val="6"/>
        </w:numPr>
        <w:tabs>
          <w:tab w:val="left" w:pos="0"/>
          <w:tab w:val="left" w:pos="360"/>
        </w:tabs>
        <w:spacing w:after="60" w:line="360" w:lineRule="auto"/>
        <w:ind w:left="0" w:firstLine="0"/>
        <w:jc w:val="both"/>
        <w:rPr>
          <w:rFonts w:ascii="Arial" w:hAnsi="Arial" w:cs="Arial"/>
          <w:sz w:val="20"/>
          <w:szCs w:val="20"/>
        </w:rPr>
      </w:pPr>
      <w:r w:rsidRPr="00ED4558">
        <w:rPr>
          <w:rFonts w:ascii="Arial" w:hAnsi="Arial" w:cs="Arial"/>
          <w:sz w:val="20"/>
          <w:szCs w:val="20"/>
        </w:rPr>
        <w:t>ENCERRAMENTO CONTRATUAL.</w:t>
      </w:r>
    </w:p>
    <w:p w:rsidR="00E212B7" w:rsidRPr="00ED4558" w:rsidRDefault="00E212B7" w:rsidP="00ED4558">
      <w:pPr>
        <w:numPr>
          <w:ilvl w:val="1"/>
          <w:numId w:val="6"/>
        </w:numPr>
        <w:tabs>
          <w:tab w:val="left" w:pos="0"/>
          <w:tab w:val="left" w:pos="360"/>
        </w:tabs>
        <w:spacing w:after="60" w:line="360" w:lineRule="auto"/>
        <w:jc w:val="both"/>
        <w:rPr>
          <w:rFonts w:ascii="Arial" w:hAnsi="Arial" w:cs="Arial"/>
          <w:sz w:val="20"/>
          <w:szCs w:val="20"/>
        </w:rPr>
      </w:pPr>
      <w:r w:rsidRPr="00ED4558">
        <w:rPr>
          <w:rFonts w:ascii="Arial" w:hAnsi="Arial" w:cs="Arial"/>
          <w:b/>
          <w:sz w:val="20"/>
          <w:szCs w:val="20"/>
          <w:u w:val="words"/>
        </w:rPr>
        <w:t>Resilição</w:t>
      </w:r>
      <w:r w:rsidRPr="00ED4558">
        <w:rPr>
          <w:rFonts w:ascii="Arial" w:hAnsi="Arial" w:cs="Arial"/>
          <w:sz w:val="20"/>
          <w:szCs w:val="20"/>
        </w:rPr>
        <w:t xml:space="preserve">. Encerramento voluntário do Contrato (resilição unilateral): </w:t>
      </w:r>
    </w:p>
    <w:p w:rsidR="00E212B7" w:rsidRPr="00ED4558" w:rsidRDefault="00E212B7" w:rsidP="00ED4558">
      <w:pPr>
        <w:numPr>
          <w:ilvl w:val="2"/>
          <w:numId w:val="6"/>
        </w:numPr>
        <w:tabs>
          <w:tab w:val="clear" w:pos="720"/>
          <w:tab w:val="left" w:pos="0"/>
          <w:tab w:val="left" w:pos="360"/>
          <w:tab w:val="num" w:pos="540"/>
        </w:tabs>
        <w:spacing w:after="60" w:line="360" w:lineRule="auto"/>
        <w:jc w:val="both"/>
        <w:rPr>
          <w:rFonts w:ascii="Arial" w:hAnsi="Arial" w:cs="Arial"/>
          <w:sz w:val="20"/>
          <w:szCs w:val="20"/>
        </w:rPr>
      </w:pPr>
      <w:r w:rsidRPr="00ED4558">
        <w:rPr>
          <w:rFonts w:ascii="Arial" w:hAnsi="Arial" w:cs="Arial"/>
          <w:sz w:val="20"/>
          <w:szCs w:val="20"/>
        </w:rPr>
        <w:t xml:space="preserve">Por iniciativa da Contratante – </w:t>
      </w:r>
      <w:r w:rsidR="00524F33" w:rsidRPr="00ED4558">
        <w:rPr>
          <w:rFonts w:ascii="Arial" w:hAnsi="Arial" w:cs="Arial"/>
          <w:sz w:val="20"/>
          <w:szCs w:val="20"/>
        </w:rPr>
        <w:t>trinta</w:t>
      </w:r>
      <w:r w:rsidRPr="00ED4558">
        <w:rPr>
          <w:rFonts w:ascii="Arial" w:hAnsi="Arial" w:cs="Arial"/>
          <w:sz w:val="20"/>
          <w:szCs w:val="20"/>
        </w:rPr>
        <w:t xml:space="preserve"> dias de aviso prévio; </w:t>
      </w:r>
      <w:proofErr w:type="gramStart"/>
      <w:r w:rsidRPr="00ED4558">
        <w:rPr>
          <w:rFonts w:ascii="Arial" w:hAnsi="Arial" w:cs="Arial"/>
          <w:sz w:val="20"/>
          <w:szCs w:val="20"/>
        </w:rPr>
        <w:t>ou</w:t>
      </w:r>
      <w:proofErr w:type="gramEnd"/>
    </w:p>
    <w:p w:rsidR="00E212B7" w:rsidRPr="00ED4558" w:rsidRDefault="00E212B7" w:rsidP="00ED4558">
      <w:pPr>
        <w:numPr>
          <w:ilvl w:val="2"/>
          <w:numId w:val="6"/>
        </w:numPr>
        <w:tabs>
          <w:tab w:val="clear" w:pos="720"/>
          <w:tab w:val="left" w:pos="0"/>
          <w:tab w:val="left" w:pos="360"/>
          <w:tab w:val="num" w:pos="540"/>
        </w:tabs>
        <w:spacing w:after="60" w:line="360" w:lineRule="auto"/>
        <w:jc w:val="both"/>
        <w:rPr>
          <w:rFonts w:ascii="Arial" w:hAnsi="Arial" w:cs="Arial"/>
          <w:sz w:val="20"/>
          <w:szCs w:val="20"/>
        </w:rPr>
      </w:pPr>
      <w:r w:rsidRPr="00ED4558">
        <w:rPr>
          <w:rFonts w:ascii="Arial" w:hAnsi="Arial" w:cs="Arial"/>
          <w:sz w:val="20"/>
          <w:szCs w:val="20"/>
        </w:rPr>
        <w:t xml:space="preserve">Por iniciativa da Contratada – </w:t>
      </w:r>
      <w:r w:rsidR="00524F33" w:rsidRPr="00ED4558">
        <w:rPr>
          <w:rFonts w:ascii="Arial" w:hAnsi="Arial" w:cs="Arial"/>
          <w:sz w:val="20"/>
          <w:szCs w:val="20"/>
        </w:rPr>
        <w:t>trin</w:t>
      </w:r>
      <w:r w:rsidRPr="00ED4558">
        <w:rPr>
          <w:rFonts w:ascii="Arial" w:hAnsi="Arial" w:cs="Arial"/>
          <w:sz w:val="20"/>
          <w:szCs w:val="20"/>
        </w:rPr>
        <w:t>ta dias de aviso prévio.</w:t>
      </w:r>
    </w:p>
    <w:p w:rsidR="00E212B7" w:rsidRPr="00ED4558" w:rsidRDefault="00E212B7" w:rsidP="00ED4558">
      <w:pPr>
        <w:numPr>
          <w:ilvl w:val="1"/>
          <w:numId w:val="6"/>
        </w:numPr>
        <w:tabs>
          <w:tab w:val="left" w:pos="0"/>
        </w:tabs>
        <w:spacing w:after="60" w:line="360" w:lineRule="auto"/>
        <w:ind w:left="0" w:firstLine="0"/>
        <w:jc w:val="both"/>
        <w:rPr>
          <w:rFonts w:ascii="Arial" w:hAnsi="Arial" w:cs="Arial"/>
          <w:sz w:val="20"/>
          <w:szCs w:val="20"/>
        </w:rPr>
      </w:pPr>
      <w:r w:rsidRPr="00ED4558">
        <w:rPr>
          <w:rFonts w:ascii="Arial" w:hAnsi="Arial" w:cs="Arial"/>
          <w:b/>
          <w:sz w:val="20"/>
          <w:szCs w:val="20"/>
          <w:u w:val="words"/>
        </w:rPr>
        <w:t>Comunicação da resilição</w:t>
      </w:r>
      <w:r w:rsidRPr="00ED4558">
        <w:rPr>
          <w:rFonts w:ascii="Arial" w:hAnsi="Arial" w:cs="Arial"/>
          <w:sz w:val="20"/>
          <w:szCs w:val="20"/>
        </w:rPr>
        <w:t xml:space="preserve">. A resilição deverá ser comunicada à outra </w:t>
      </w:r>
      <w:r w:rsidRPr="00ED4558">
        <w:rPr>
          <w:rFonts w:ascii="Arial" w:hAnsi="Arial" w:cs="Arial"/>
          <w:b/>
          <w:sz w:val="20"/>
          <w:szCs w:val="20"/>
        </w:rPr>
        <w:t>Parte</w:t>
      </w:r>
      <w:r w:rsidRPr="00ED4558">
        <w:rPr>
          <w:rFonts w:ascii="Arial" w:hAnsi="Arial" w:cs="Arial"/>
          <w:sz w:val="20"/>
          <w:szCs w:val="20"/>
        </w:rPr>
        <w:t xml:space="preserve"> mediante notificação prévia, por escrito, entregue no endereço apontado no Anexo I.</w:t>
      </w:r>
    </w:p>
    <w:p w:rsidR="00E212B7" w:rsidRPr="00ED4558" w:rsidRDefault="00E212B7" w:rsidP="00ED4558">
      <w:pPr>
        <w:numPr>
          <w:ilvl w:val="1"/>
          <w:numId w:val="6"/>
        </w:numPr>
        <w:tabs>
          <w:tab w:val="left" w:pos="0"/>
        </w:tabs>
        <w:spacing w:after="60" w:line="360" w:lineRule="auto"/>
        <w:ind w:left="0" w:firstLine="0"/>
        <w:jc w:val="both"/>
        <w:rPr>
          <w:rFonts w:ascii="Arial" w:hAnsi="Arial" w:cs="Arial"/>
          <w:sz w:val="20"/>
          <w:szCs w:val="20"/>
        </w:rPr>
      </w:pPr>
      <w:r w:rsidRPr="00ED4558">
        <w:rPr>
          <w:rFonts w:ascii="Arial" w:hAnsi="Arial" w:cs="Arial"/>
          <w:b/>
          <w:sz w:val="20"/>
          <w:szCs w:val="20"/>
          <w:u w:val="words"/>
        </w:rPr>
        <w:lastRenderedPageBreak/>
        <w:t>Manutenção das condições comerciais</w:t>
      </w:r>
      <w:r w:rsidRPr="00ED4558">
        <w:rPr>
          <w:rFonts w:ascii="Arial" w:hAnsi="Arial" w:cs="Arial"/>
          <w:sz w:val="20"/>
          <w:szCs w:val="20"/>
        </w:rPr>
        <w:t>. Independentemente de quem tenha tomado a iniciativa para encerrar o Contrato, suas condições manter-se-ão para as Ordens de Serviço pendentes.</w:t>
      </w:r>
    </w:p>
    <w:p w:rsidR="00E212B7" w:rsidRPr="00ED4558" w:rsidRDefault="00E212B7" w:rsidP="00ED4558">
      <w:pPr>
        <w:numPr>
          <w:ilvl w:val="1"/>
          <w:numId w:val="6"/>
        </w:numPr>
        <w:tabs>
          <w:tab w:val="left" w:pos="0"/>
        </w:tabs>
        <w:spacing w:after="60" w:line="360" w:lineRule="auto"/>
        <w:ind w:left="0" w:firstLine="0"/>
        <w:jc w:val="both"/>
        <w:rPr>
          <w:rFonts w:ascii="Arial" w:hAnsi="Arial" w:cs="Arial"/>
          <w:sz w:val="20"/>
          <w:szCs w:val="20"/>
        </w:rPr>
      </w:pPr>
      <w:r w:rsidRPr="00ED4558">
        <w:rPr>
          <w:rFonts w:ascii="Arial" w:hAnsi="Arial" w:cs="Arial"/>
          <w:b/>
          <w:sz w:val="20"/>
          <w:szCs w:val="20"/>
          <w:u w:val="words"/>
        </w:rPr>
        <w:t>Resolução</w:t>
      </w:r>
      <w:r w:rsidRPr="00ED4558">
        <w:rPr>
          <w:rFonts w:ascii="Arial" w:hAnsi="Arial" w:cs="Arial"/>
          <w:sz w:val="20"/>
          <w:szCs w:val="20"/>
        </w:rPr>
        <w:t>. É facultado à</w:t>
      </w:r>
      <w:r w:rsidR="00524F33" w:rsidRPr="00ED4558">
        <w:rPr>
          <w:rFonts w:ascii="Arial" w:hAnsi="Arial" w:cs="Arial"/>
          <w:sz w:val="20"/>
          <w:szCs w:val="20"/>
        </w:rPr>
        <w:t>s</w:t>
      </w:r>
      <w:r w:rsidRPr="00ED4558">
        <w:rPr>
          <w:rFonts w:ascii="Arial" w:hAnsi="Arial" w:cs="Arial"/>
          <w:sz w:val="20"/>
          <w:szCs w:val="20"/>
        </w:rPr>
        <w:t xml:space="preserve"> </w:t>
      </w:r>
      <w:r w:rsidR="00524F33" w:rsidRPr="00ED4558">
        <w:rPr>
          <w:rFonts w:ascii="Arial" w:hAnsi="Arial" w:cs="Arial"/>
          <w:b/>
          <w:sz w:val="20"/>
          <w:szCs w:val="20"/>
        </w:rPr>
        <w:t>Partes</w:t>
      </w:r>
      <w:r w:rsidR="00524F33" w:rsidRPr="00ED4558">
        <w:rPr>
          <w:rFonts w:ascii="Arial" w:hAnsi="Arial" w:cs="Arial"/>
          <w:sz w:val="20"/>
          <w:szCs w:val="20"/>
        </w:rPr>
        <w:t xml:space="preserve"> </w:t>
      </w:r>
      <w:r w:rsidRPr="00ED4558">
        <w:rPr>
          <w:rFonts w:ascii="Arial" w:hAnsi="Arial" w:cs="Arial"/>
          <w:sz w:val="20"/>
          <w:szCs w:val="20"/>
        </w:rPr>
        <w:t xml:space="preserve">dar por resolvido o presente </w:t>
      </w:r>
      <w:r w:rsidRPr="00ED4558">
        <w:rPr>
          <w:rFonts w:ascii="Arial" w:hAnsi="Arial" w:cs="Arial"/>
          <w:b/>
          <w:sz w:val="20"/>
          <w:szCs w:val="20"/>
        </w:rPr>
        <w:t>Contrato</w:t>
      </w:r>
      <w:r w:rsidRPr="00ED4558">
        <w:rPr>
          <w:rFonts w:ascii="Arial" w:hAnsi="Arial" w:cs="Arial"/>
          <w:sz w:val="20"/>
          <w:szCs w:val="20"/>
        </w:rPr>
        <w:t xml:space="preserve">, de pleno direito, mediante aviso dirigido por escrito à Contratada com antecedência de </w:t>
      </w:r>
      <w:r w:rsidR="00524F33" w:rsidRPr="00ED4558">
        <w:rPr>
          <w:rFonts w:ascii="Arial" w:hAnsi="Arial" w:cs="Arial"/>
          <w:sz w:val="20"/>
          <w:szCs w:val="20"/>
        </w:rPr>
        <w:t>quinze</w:t>
      </w:r>
      <w:r w:rsidRPr="00ED4558">
        <w:rPr>
          <w:rFonts w:ascii="Arial" w:hAnsi="Arial" w:cs="Arial"/>
          <w:sz w:val="20"/>
          <w:szCs w:val="20"/>
        </w:rPr>
        <w:t xml:space="preserve"> dias, sem prejuízo da incidência cumulativa de penalidades e de indenizações por perdas e danos, se esta:</w:t>
      </w:r>
    </w:p>
    <w:p w:rsidR="00E212B7" w:rsidRPr="00ED4558" w:rsidRDefault="00E212B7" w:rsidP="00ED4558">
      <w:pPr>
        <w:numPr>
          <w:ilvl w:val="0"/>
          <w:numId w:val="7"/>
        </w:numPr>
        <w:tabs>
          <w:tab w:val="left" w:pos="0"/>
          <w:tab w:val="left" w:pos="360"/>
        </w:tabs>
        <w:spacing w:after="60" w:line="360" w:lineRule="auto"/>
        <w:ind w:left="0" w:firstLine="0"/>
        <w:jc w:val="both"/>
        <w:rPr>
          <w:rFonts w:ascii="Arial" w:hAnsi="Arial" w:cs="Arial"/>
          <w:sz w:val="20"/>
          <w:szCs w:val="20"/>
        </w:rPr>
      </w:pPr>
      <w:r w:rsidRPr="00ED4558">
        <w:rPr>
          <w:rFonts w:ascii="Arial" w:hAnsi="Arial" w:cs="Arial"/>
          <w:sz w:val="20"/>
          <w:szCs w:val="20"/>
        </w:rPr>
        <w:t xml:space="preserve">Não cumprir, cumprir irregularmente, ou com descaso, o </w:t>
      </w:r>
      <w:r w:rsidRPr="00ED4558">
        <w:rPr>
          <w:rFonts w:ascii="Arial" w:hAnsi="Arial" w:cs="Arial"/>
          <w:b/>
          <w:sz w:val="20"/>
          <w:szCs w:val="20"/>
        </w:rPr>
        <w:t>Contrato</w:t>
      </w:r>
      <w:r w:rsidRPr="00ED4558">
        <w:rPr>
          <w:rFonts w:ascii="Arial" w:hAnsi="Arial" w:cs="Arial"/>
          <w:sz w:val="20"/>
          <w:szCs w:val="20"/>
        </w:rPr>
        <w:t xml:space="preserve"> ou a legislação aplicável;</w:t>
      </w:r>
    </w:p>
    <w:p w:rsidR="00E212B7" w:rsidRPr="00ED4558" w:rsidRDefault="00E212B7" w:rsidP="00ED4558">
      <w:pPr>
        <w:numPr>
          <w:ilvl w:val="0"/>
          <w:numId w:val="7"/>
        </w:numPr>
        <w:tabs>
          <w:tab w:val="left" w:pos="0"/>
          <w:tab w:val="left" w:pos="360"/>
        </w:tabs>
        <w:spacing w:after="60" w:line="360" w:lineRule="auto"/>
        <w:ind w:left="0" w:firstLine="0"/>
        <w:jc w:val="both"/>
        <w:rPr>
          <w:rFonts w:ascii="Arial" w:hAnsi="Arial" w:cs="Arial"/>
          <w:sz w:val="20"/>
          <w:szCs w:val="20"/>
        </w:rPr>
      </w:pPr>
      <w:r w:rsidRPr="00ED4558">
        <w:rPr>
          <w:rFonts w:ascii="Arial" w:hAnsi="Arial" w:cs="Arial"/>
          <w:sz w:val="20"/>
          <w:szCs w:val="20"/>
        </w:rPr>
        <w:t>Praticar qualquer atitude que viole os direitos comerciais da</w:t>
      </w:r>
      <w:r w:rsidR="00524F33" w:rsidRPr="00ED4558">
        <w:rPr>
          <w:rFonts w:ascii="Arial" w:hAnsi="Arial" w:cs="Arial"/>
          <w:sz w:val="20"/>
          <w:szCs w:val="20"/>
        </w:rPr>
        <w:t xml:space="preserve">s </w:t>
      </w:r>
      <w:r w:rsidR="00524F33" w:rsidRPr="00ED4558">
        <w:rPr>
          <w:rFonts w:ascii="Arial" w:hAnsi="Arial" w:cs="Arial"/>
          <w:b/>
          <w:sz w:val="20"/>
          <w:szCs w:val="20"/>
        </w:rPr>
        <w:t>Partes</w:t>
      </w:r>
      <w:r w:rsidRPr="00ED4558">
        <w:rPr>
          <w:rFonts w:ascii="Arial" w:hAnsi="Arial" w:cs="Arial"/>
          <w:sz w:val="20"/>
          <w:szCs w:val="20"/>
        </w:rPr>
        <w:t>, relacionada ou não aos Serviços;</w:t>
      </w:r>
    </w:p>
    <w:p w:rsidR="00E212B7" w:rsidRPr="00ED4558" w:rsidRDefault="00E212B7" w:rsidP="00ED4558">
      <w:pPr>
        <w:numPr>
          <w:ilvl w:val="0"/>
          <w:numId w:val="7"/>
        </w:numPr>
        <w:tabs>
          <w:tab w:val="left" w:pos="0"/>
          <w:tab w:val="left" w:pos="360"/>
        </w:tabs>
        <w:spacing w:after="60" w:line="360" w:lineRule="auto"/>
        <w:ind w:left="0" w:firstLine="0"/>
        <w:jc w:val="both"/>
        <w:rPr>
          <w:rFonts w:ascii="Arial" w:hAnsi="Arial" w:cs="Arial"/>
          <w:sz w:val="20"/>
          <w:szCs w:val="20"/>
        </w:rPr>
      </w:pPr>
      <w:r w:rsidRPr="00ED4558">
        <w:rPr>
          <w:rFonts w:ascii="Arial" w:hAnsi="Arial" w:cs="Arial"/>
          <w:sz w:val="20"/>
          <w:szCs w:val="20"/>
        </w:rPr>
        <w:t>Recusar-se ou sistematicamente negligenciar, o cumprimento de pertinentes instruções escritas da Contratante;</w:t>
      </w:r>
    </w:p>
    <w:p w:rsidR="00E212B7" w:rsidRPr="00ED4558" w:rsidRDefault="00E212B7" w:rsidP="00ED4558">
      <w:pPr>
        <w:numPr>
          <w:ilvl w:val="0"/>
          <w:numId w:val="7"/>
        </w:numPr>
        <w:tabs>
          <w:tab w:val="left" w:pos="0"/>
          <w:tab w:val="left" w:pos="360"/>
        </w:tabs>
        <w:spacing w:after="60" w:line="360" w:lineRule="auto"/>
        <w:ind w:left="0" w:firstLine="0"/>
        <w:jc w:val="both"/>
        <w:rPr>
          <w:rFonts w:ascii="Arial" w:hAnsi="Arial" w:cs="Arial"/>
          <w:sz w:val="20"/>
          <w:szCs w:val="20"/>
        </w:rPr>
      </w:pPr>
      <w:r w:rsidRPr="00ED4558">
        <w:rPr>
          <w:rFonts w:ascii="Arial" w:hAnsi="Arial" w:cs="Arial"/>
          <w:sz w:val="20"/>
          <w:szCs w:val="20"/>
        </w:rPr>
        <w:t>For (i) dissolvida, (</w:t>
      </w:r>
      <w:proofErr w:type="spellStart"/>
      <w:proofErr w:type="gramStart"/>
      <w:r w:rsidRPr="00ED4558">
        <w:rPr>
          <w:rFonts w:ascii="Arial" w:hAnsi="Arial" w:cs="Arial"/>
          <w:sz w:val="20"/>
          <w:szCs w:val="20"/>
        </w:rPr>
        <w:t>ii</w:t>
      </w:r>
      <w:proofErr w:type="spellEnd"/>
      <w:proofErr w:type="gramEnd"/>
      <w:r w:rsidRPr="00ED4558">
        <w:rPr>
          <w:rFonts w:ascii="Arial" w:hAnsi="Arial" w:cs="Arial"/>
          <w:sz w:val="20"/>
          <w:szCs w:val="20"/>
        </w:rPr>
        <w:t>) alterada sua composição societária, finalidade ou estrutura (desde que esta venha a prejudicar o Contrato), (</w:t>
      </w:r>
      <w:proofErr w:type="spellStart"/>
      <w:r w:rsidRPr="00ED4558">
        <w:rPr>
          <w:rFonts w:ascii="Arial" w:hAnsi="Arial" w:cs="Arial"/>
          <w:sz w:val="20"/>
          <w:szCs w:val="20"/>
        </w:rPr>
        <w:t>iii</w:t>
      </w:r>
      <w:proofErr w:type="spellEnd"/>
      <w:r w:rsidRPr="00ED4558">
        <w:rPr>
          <w:rFonts w:ascii="Arial" w:hAnsi="Arial" w:cs="Arial"/>
          <w:sz w:val="20"/>
          <w:szCs w:val="20"/>
        </w:rPr>
        <w:t>) decretada a sua falência ou insolvência, ou (</w:t>
      </w:r>
      <w:proofErr w:type="spellStart"/>
      <w:r w:rsidRPr="00ED4558">
        <w:rPr>
          <w:rFonts w:ascii="Arial" w:hAnsi="Arial" w:cs="Arial"/>
          <w:sz w:val="20"/>
          <w:szCs w:val="20"/>
        </w:rPr>
        <w:t>iv</w:t>
      </w:r>
      <w:proofErr w:type="spellEnd"/>
      <w:r w:rsidRPr="00ED4558">
        <w:rPr>
          <w:rFonts w:ascii="Arial" w:hAnsi="Arial" w:cs="Arial"/>
          <w:sz w:val="20"/>
          <w:szCs w:val="20"/>
        </w:rPr>
        <w:t>) promovida sua liquidação ou recuperação judicial ou extrajudicial.</w:t>
      </w:r>
    </w:p>
    <w:p w:rsidR="00E212B7" w:rsidRPr="00ED4558" w:rsidRDefault="00E212B7" w:rsidP="00ED4558">
      <w:pPr>
        <w:numPr>
          <w:ilvl w:val="1"/>
          <w:numId w:val="6"/>
        </w:numPr>
        <w:tabs>
          <w:tab w:val="left" w:pos="0"/>
          <w:tab w:val="left" w:pos="360"/>
        </w:tabs>
        <w:spacing w:after="60" w:line="360" w:lineRule="auto"/>
        <w:ind w:left="0" w:firstLine="0"/>
        <w:jc w:val="both"/>
        <w:rPr>
          <w:rFonts w:ascii="Arial" w:hAnsi="Arial" w:cs="Arial"/>
          <w:sz w:val="20"/>
          <w:szCs w:val="20"/>
        </w:rPr>
      </w:pPr>
      <w:r w:rsidRPr="00ED4558">
        <w:rPr>
          <w:rFonts w:ascii="Arial" w:hAnsi="Arial" w:cs="Arial"/>
          <w:b/>
          <w:sz w:val="20"/>
          <w:szCs w:val="20"/>
          <w:u w:val="words"/>
        </w:rPr>
        <w:t>Faculdades da Contratante na resolução</w:t>
      </w:r>
      <w:r w:rsidRPr="00ED4558">
        <w:rPr>
          <w:rFonts w:ascii="Arial" w:hAnsi="Arial" w:cs="Arial"/>
          <w:sz w:val="20"/>
          <w:szCs w:val="20"/>
        </w:rPr>
        <w:t xml:space="preserve">. Resolvido o </w:t>
      </w:r>
      <w:r w:rsidRPr="00ED4558">
        <w:rPr>
          <w:rFonts w:ascii="Arial" w:hAnsi="Arial" w:cs="Arial"/>
          <w:b/>
          <w:sz w:val="20"/>
          <w:szCs w:val="20"/>
        </w:rPr>
        <w:t>Contrato</w:t>
      </w:r>
      <w:r w:rsidRPr="00ED4558">
        <w:rPr>
          <w:rFonts w:ascii="Arial" w:hAnsi="Arial" w:cs="Arial"/>
          <w:sz w:val="20"/>
          <w:szCs w:val="20"/>
        </w:rPr>
        <w:t xml:space="preserve"> por falta da Contratada, é facultado à Contratante:</w:t>
      </w:r>
    </w:p>
    <w:p w:rsidR="00E212B7" w:rsidRPr="00ED4558" w:rsidRDefault="00E212B7" w:rsidP="00ED4558">
      <w:pPr>
        <w:numPr>
          <w:ilvl w:val="0"/>
          <w:numId w:val="8"/>
        </w:numPr>
        <w:tabs>
          <w:tab w:val="left" w:pos="0"/>
          <w:tab w:val="left" w:pos="360"/>
        </w:tabs>
        <w:spacing w:after="60" w:line="360" w:lineRule="auto"/>
        <w:ind w:left="0" w:firstLine="0"/>
        <w:jc w:val="both"/>
        <w:rPr>
          <w:rFonts w:ascii="Arial" w:hAnsi="Arial" w:cs="Arial"/>
          <w:sz w:val="20"/>
          <w:szCs w:val="20"/>
        </w:rPr>
      </w:pPr>
      <w:r w:rsidRPr="00ED4558">
        <w:rPr>
          <w:rFonts w:ascii="Arial" w:hAnsi="Arial" w:cs="Arial"/>
          <w:sz w:val="20"/>
          <w:szCs w:val="20"/>
        </w:rPr>
        <w:t xml:space="preserve">Assumir imediatamente os Serviços, por si ou por terceiros, no estado e local em que se </w:t>
      </w:r>
      <w:proofErr w:type="gramStart"/>
      <w:r w:rsidRPr="00ED4558">
        <w:rPr>
          <w:rFonts w:ascii="Arial" w:hAnsi="Arial" w:cs="Arial"/>
          <w:sz w:val="20"/>
          <w:szCs w:val="20"/>
        </w:rPr>
        <w:t>encontrem,</w:t>
      </w:r>
      <w:proofErr w:type="gramEnd"/>
      <w:r w:rsidRPr="00ED4558">
        <w:rPr>
          <w:rFonts w:ascii="Arial" w:hAnsi="Arial" w:cs="Arial"/>
          <w:sz w:val="20"/>
          <w:szCs w:val="20"/>
        </w:rPr>
        <w:t xml:space="preserve"> independentemente de qualquer aviso ou notificação específico.</w:t>
      </w:r>
    </w:p>
    <w:p w:rsidR="00E212B7" w:rsidRPr="00ED4558" w:rsidRDefault="00E212B7" w:rsidP="00ED4558">
      <w:pPr>
        <w:numPr>
          <w:ilvl w:val="0"/>
          <w:numId w:val="8"/>
        </w:numPr>
        <w:tabs>
          <w:tab w:val="left" w:pos="0"/>
          <w:tab w:val="left" w:pos="360"/>
        </w:tabs>
        <w:spacing w:after="60" w:line="360" w:lineRule="auto"/>
        <w:ind w:left="0" w:firstLine="0"/>
        <w:jc w:val="both"/>
        <w:rPr>
          <w:rFonts w:ascii="Arial" w:hAnsi="Arial" w:cs="Arial"/>
          <w:sz w:val="20"/>
          <w:szCs w:val="20"/>
        </w:rPr>
      </w:pPr>
      <w:r w:rsidRPr="00ED4558">
        <w:rPr>
          <w:rFonts w:ascii="Arial" w:hAnsi="Arial" w:cs="Arial"/>
          <w:sz w:val="20"/>
          <w:szCs w:val="20"/>
        </w:rPr>
        <w:t xml:space="preserve">Reter quaisquer créditos em favor da Contratada, conforme estipulado neste </w:t>
      </w:r>
      <w:r w:rsidRPr="00ED4558">
        <w:rPr>
          <w:rFonts w:ascii="Arial" w:hAnsi="Arial" w:cs="Arial"/>
          <w:b/>
          <w:sz w:val="20"/>
          <w:szCs w:val="20"/>
        </w:rPr>
        <w:t>Contrato</w:t>
      </w:r>
      <w:r w:rsidRPr="00ED4558">
        <w:rPr>
          <w:rFonts w:ascii="Arial" w:hAnsi="Arial" w:cs="Arial"/>
          <w:sz w:val="20"/>
          <w:szCs w:val="20"/>
        </w:rPr>
        <w:t>.</w:t>
      </w:r>
    </w:p>
    <w:p w:rsidR="00524F33" w:rsidRPr="00ED4558" w:rsidRDefault="00524F33" w:rsidP="00ED4558">
      <w:pPr>
        <w:numPr>
          <w:ilvl w:val="1"/>
          <w:numId w:val="6"/>
        </w:numPr>
        <w:tabs>
          <w:tab w:val="left" w:pos="0"/>
          <w:tab w:val="left" w:pos="360"/>
        </w:tabs>
        <w:spacing w:after="60" w:line="360" w:lineRule="auto"/>
        <w:ind w:left="0" w:firstLine="0"/>
        <w:jc w:val="both"/>
        <w:rPr>
          <w:rFonts w:ascii="Arial" w:hAnsi="Arial" w:cs="Arial"/>
          <w:sz w:val="20"/>
          <w:szCs w:val="20"/>
        </w:rPr>
      </w:pPr>
      <w:r w:rsidRPr="00ED4558">
        <w:rPr>
          <w:rFonts w:ascii="Arial" w:hAnsi="Arial" w:cs="Arial"/>
          <w:b/>
          <w:sz w:val="20"/>
          <w:szCs w:val="20"/>
          <w:u w:val="words"/>
        </w:rPr>
        <w:t>Faculdades da Contratada na resolução</w:t>
      </w:r>
      <w:r w:rsidRPr="00ED4558">
        <w:rPr>
          <w:rFonts w:ascii="Arial" w:hAnsi="Arial" w:cs="Arial"/>
          <w:sz w:val="20"/>
          <w:szCs w:val="20"/>
        </w:rPr>
        <w:t xml:space="preserve">. Resolvido o </w:t>
      </w:r>
      <w:r w:rsidRPr="00ED4558">
        <w:rPr>
          <w:rFonts w:ascii="Arial" w:hAnsi="Arial" w:cs="Arial"/>
          <w:b/>
          <w:sz w:val="20"/>
          <w:szCs w:val="20"/>
        </w:rPr>
        <w:t>Contrato</w:t>
      </w:r>
      <w:r w:rsidRPr="00ED4558">
        <w:rPr>
          <w:rFonts w:ascii="Arial" w:hAnsi="Arial" w:cs="Arial"/>
          <w:sz w:val="20"/>
          <w:szCs w:val="20"/>
        </w:rPr>
        <w:t xml:space="preserve"> por falta da Contratante, é facultado à Contratada:</w:t>
      </w:r>
    </w:p>
    <w:p w:rsidR="00524F33" w:rsidRPr="00ED4558" w:rsidRDefault="00524F33" w:rsidP="00ED4558">
      <w:pPr>
        <w:pStyle w:val="PargrafodaLista"/>
        <w:numPr>
          <w:ilvl w:val="0"/>
          <w:numId w:val="12"/>
        </w:numPr>
        <w:tabs>
          <w:tab w:val="left" w:pos="0"/>
          <w:tab w:val="left" w:pos="360"/>
        </w:tabs>
        <w:spacing w:after="60" w:line="360" w:lineRule="auto"/>
        <w:jc w:val="both"/>
        <w:rPr>
          <w:rFonts w:ascii="Arial" w:hAnsi="Arial" w:cs="Arial"/>
          <w:sz w:val="20"/>
          <w:szCs w:val="20"/>
        </w:rPr>
      </w:pPr>
      <w:r w:rsidRPr="00ED4558">
        <w:rPr>
          <w:rFonts w:ascii="Arial" w:hAnsi="Arial" w:cs="Arial"/>
          <w:sz w:val="20"/>
          <w:szCs w:val="20"/>
        </w:rPr>
        <w:t xml:space="preserve">Encerrar a prestação dos Serviços, no estado e local em que se </w:t>
      </w:r>
      <w:proofErr w:type="gramStart"/>
      <w:r w:rsidRPr="00ED4558">
        <w:rPr>
          <w:rFonts w:ascii="Arial" w:hAnsi="Arial" w:cs="Arial"/>
          <w:sz w:val="20"/>
          <w:szCs w:val="20"/>
        </w:rPr>
        <w:t>encontrem,</w:t>
      </w:r>
      <w:proofErr w:type="gramEnd"/>
      <w:r w:rsidRPr="00ED4558">
        <w:rPr>
          <w:rFonts w:ascii="Arial" w:hAnsi="Arial" w:cs="Arial"/>
          <w:sz w:val="20"/>
          <w:szCs w:val="20"/>
        </w:rPr>
        <w:t xml:space="preserve"> independentemente de qualquer aviso ou notificação específico.</w:t>
      </w:r>
    </w:p>
    <w:p w:rsidR="00524F33" w:rsidRPr="00ED4558" w:rsidRDefault="00524F33" w:rsidP="00ED4558">
      <w:pPr>
        <w:pStyle w:val="PargrafodaLista"/>
        <w:numPr>
          <w:ilvl w:val="0"/>
          <w:numId w:val="12"/>
        </w:numPr>
        <w:tabs>
          <w:tab w:val="left" w:pos="0"/>
          <w:tab w:val="left" w:pos="360"/>
        </w:tabs>
        <w:spacing w:after="60" w:line="360" w:lineRule="auto"/>
        <w:jc w:val="both"/>
        <w:rPr>
          <w:rFonts w:ascii="Arial" w:hAnsi="Arial" w:cs="Arial"/>
          <w:sz w:val="20"/>
          <w:szCs w:val="20"/>
        </w:rPr>
      </w:pPr>
      <w:r w:rsidRPr="00ED4558">
        <w:rPr>
          <w:rFonts w:ascii="Arial" w:hAnsi="Arial" w:cs="Arial"/>
          <w:sz w:val="20"/>
          <w:szCs w:val="20"/>
        </w:rPr>
        <w:t xml:space="preserve">Exigir quaisquer créditos em favor da Contratada, conforme estipulado neste </w:t>
      </w:r>
      <w:r w:rsidRPr="00ED4558">
        <w:rPr>
          <w:rFonts w:ascii="Arial" w:hAnsi="Arial" w:cs="Arial"/>
          <w:b/>
          <w:sz w:val="20"/>
          <w:szCs w:val="20"/>
        </w:rPr>
        <w:t>Contrato</w:t>
      </w:r>
      <w:r w:rsidRPr="00ED4558">
        <w:rPr>
          <w:rFonts w:ascii="Arial" w:hAnsi="Arial" w:cs="Arial"/>
          <w:sz w:val="20"/>
          <w:szCs w:val="20"/>
        </w:rPr>
        <w:t>.</w:t>
      </w:r>
    </w:p>
    <w:p w:rsidR="00E212B7" w:rsidRPr="00ED4558" w:rsidRDefault="00113930" w:rsidP="00ED4558">
      <w:pPr>
        <w:pStyle w:val="PargrafodaLista"/>
        <w:numPr>
          <w:ilvl w:val="1"/>
          <w:numId w:val="6"/>
        </w:numPr>
        <w:tabs>
          <w:tab w:val="left" w:pos="0"/>
          <w:tab w:val="left" w:pos="360"/>
        </w:tabs>
        <w:spacing w:after="60" w:line="360" w:lineRule="auto"/>
        <w:jc w:val="both"/>
        <w:rPr>
          <w:rFonts w:ascii="Arial" w:hAnsi="Arial" w:cs="Arial"/>
          <w:sz w:val="20"/>
          <w:szCs w:val="20"/>
        </w:rPr>
      </w:pPr>
      <w:r w:rsidRPr="00ED4558">
        <w:rPr>
          <w:rFonts w:ascii="Arial" w:hAnsi="Arial" w:cs="Arial"/>
          <w:b/>
          <w:sz w:val="20"/>
          <w:szCs w:val="20"/>
          <w:u w:val="words"/>
        </w:rPr>
        <w:t>Consequência</w:t>
      </w:r>
      <w:r w:rsidR="00E212B7" w:rsidRPr="00ED4558">
        <w:rPr>
          <w:rFonts w:ascii="Arial" w:hAnsi="Arial" w:cs="Arial"/>
          <w:b/>
          <w:sz w:val="20"/>
          <w:szCs w:val="20"/>
          <w:u w:val="words"/>
        </w:rPr>
        <w:t xml:space="preserve"> da resolução</w:t>
      </w:r>
      <w:r w:rsidR="00E212B7" w:rsidRPr="00ED4558">
        <w:rPr>
          <w:rFonts w:ascii="Arial" w:hAnsi="Arial" w:cs="Arial"/>
          <w:sz w:val="20"/>
          <w:szCs w:val="20"/>
        </w:rPr>
        <w:t xml:space="preserve">. Como </w:t>
      </w:r>
      <w:r w:rsidRPr="00ED4558">
        <w:rPr>
          <w:rFonts w:ascii="Arial" w:hAnsi="Arial" w:cs="Arial"/>
          <w:sz w:val="20"/>
          <w:szCs w:val="20"/>
        </w:rPr>
        <w:t>consequência</w:t>
      </w:r>
      <w:r w:rsidR="00E212B7" w:rsidRPr="00ED4558">
        <w:rPr>
          <w:rFonts w:ascii="Arial" w:hAnsi="Arial" w:cs="Arial"/>
          <w:sz w:val="20"/>
          <w:szCs w:val="20"/>
        </w:rPr>
        <w:t xml:space="preserve"> da resolução do </w:t>
      </w:r>
      <w:r w:rsidR="00E212B7" w:rsidRPr="00ED4558">
        <w:rPr>
          <w:rFonts w:ascii="Arial" w:hAnsi="Arial" w:cs="Arial"/>
          <w:b/>
          <w:sz w:val="20"/>
          <w:szCs w:val="20"/>
        </w:rPr>
        <w:t>Contrato</w:t>
      </w:r>
      <w:r w:rsidR="00E212B7" w:rsidRPr="00ED4558">
        <w:rPr>
          <w:rFonts w:ascii="Arial" w:hAnsi="Arial" w:cs="Arial"/>
          <w:sz w:val="20"/>
          <w:szCs w:val="20"/>
        </w:rPr>
        <w:t>, além do previsto no item anterior:</w:t>
      </w:r>
    </w:p>
    <w:p w:rsidR="00E212B7" w:rsidRPr="00ED4558" w:rsidRDefault="00E212B7" w:rsidP="00ED4558">
      <w:pPr>
        <w:numPr>
          <w:ilvl w:val="0"/>
          <w:numId w:val="9"/>
        </w:numPr>
        <w:tabs>
          <w:tab w:val="left" w:pos="0"/>
          <w:tab w:val="left" w:pos="360"/>
        </w:tabs>
        <w:spacing w:after="60" w:line="360" w:lineRule="auto"/>
        <w:ind w:left="0" w:firstLine="0"/>
        <w:jc w:val="both"/>
        <w:rPr>
          <w:rFonts w:ascii="Arial" w:hAnsi="Arial" w:cs="Arial"/>
          <w:sz w:val="20"/>
          <w:szCs w:val="20"/>
        </w:rPr>
      </w:pPr>
      <w:r w:rsidRPr="00ED4558">
        <w:rPr>
          <w:rFonts w:ascii="Arial" w:hAnsi="Arial" w:cs="Arial"/>
          <w:sz w:val="20"/>
          <w:szCs w:val="20"/>
        </w:rPr>
        <w:t xml:space="preserve">A </w:t>
      </w:r>
      <w:r w:rsidR="00524F33" w:rsidRPr="00ED4558">
        <w:rPr>
          <w:rFonts w:ascii="Arial" w:hAnsi="Arial" w:cs="Arial"/>
          <w:b/>
          <w:sz w:val="20"/>
          <w:szCs w:val="20"/>
        </w:rPr>
        <w:t>Parte</w:t>
      </w:r>
      <w:r w:rsidRPr="00ED4558">
        <w:rPr>
          <w:rFonts w:ascii="Arial" w:hAnsi="Arial" w:cs="Arial"/>
          <w:sz w:val="20"/>
          <w:szCs w:val="20"/>
        </w:rPr>
        <w:t xml:space="preserve"> responderá, na forma legal e contratual, pela infração que tenha dado causa à resolução, sem prejuízo de apuração das perdas e danos sofridos pela </w:t>
      </w:r>
      <w:r w:rsidR="00524F33" w:rsidRPr="00ED4558">
        <w:rPr>
          <w:rFonts w:ascii="Arial" w:hAnsi="Arial" w:cs="Arial"/>
          <w:b/>
          <w:sz w:val="20"/>
          <w:szCs w:val="20"/>
        </w:rPr>
        <w:t>Parte</w:t>
      </w:r>
      <w:r w:rsidR="00524F33" w:rsidRPr="00ED4558">
        <w:rPr>
          <w:rFonts w:ascii="Arial" w:hAnsi="Arial" w:cs="Arial"/>
          <w:sz w:val="20"/>
          <w:szCs w:val="20"/>
        </w:rPr>
        <w:t xml:space="preserve"> em questão</w:t>
      </w:r>
      <w:r w:rsidRPr="00ED4558">
        <w:rPr>
          <w:rFonts w:ascii="Arial" w:hAnsi="Arial" w:cs="Arial"/>
          <w:sz w:val="20"/>
          <w:szCs w:val="20"/>
        </w:rPr>
        <w:t xml:space="preserve"> ou terceiros.</w:t>
      </w:r>
    </w:p>
    <w:p w:rsidR="00E212B7" w:rsidRPr="00ED4558" w:rsidRDefault="00E212B7" w:rsidP="00ED4558">
      <w:pPr>
        <w:numPr>
          <w:ilvl w:val="0"/>
          <w:numId w:val="9"/>
        </w:numPr>
        <w:tabs>
          <w:tab w:val="left" w:pos="0"/>
          <w:tab w:val="left" w:pos="360"/>
        </w:tabs>
        <w:spacing w:after="60" w:line="360" w:lineRule="auto"/>
        <w:ind w:left="0" w:firstLine="0"/>
        <w:jc w:val="both"/>
        <w:rPr>
          <w:rFonts w:ascii="Arial" w:hAnsi="Arial" w:cs="Arial"/>
          <w:sz w:val="20"/>
          <w:szCs w:val="20"/>
        </w:rPr>
      </w:pPr>
      <w:r w:rsidRPr="00ED4558">
        <w:rPr>
          <w:rFonts w:ascii="Arial" w:hAnsi="Arial" w:cs="Arial"/>
          <w:sz w:val="20"/>
          <w:szCs w:val="20"/>
        </w:rPr>
        <w:t xml:space="preserve">Após a resolução, a </w:t>
      </w:r>
      <w:r w:rsidR="00524F33" w:rsidRPr="00ED4558">
        <w:rPr>
          <w:rFonts w:ascii="Arial" w:hAnsi="Arial" w:cs="Arial"/>
          <w:b/>
          <w:sz w:val="20"/>
          <w:szCs w:val="20"/>
        </w:rPr>
        <w:t>Parte</w:t>
      </w:r>
      <w:r w:rsidRPr="00ED4558">
        <w:rPr>
          <w:rFonts w:ascii="Arial" w:hAnsi="Arial" w:cs="Arial"/>
          <w:sz w:val="20"/>
          <w:szCs w:val="20"/>
        </w:rPr>
        <w:t xml:space="preserve"> continuará a responder por todas as suas obrigações contratuais originadas até a data da rescisão, inclusive pelas penalidades já incorridas e garantias dadas.</w:t>
      </w:r>
    </w:p>
    <w:p w:rsidR="00E212B7" w:rsidRPr="00ED4558" w:rsidRDefault="00E212B7" w:rsidP="00ED4558">
      <w:pPr>
        <w:tabs>
          <w:tab w:val="left" w:pos="0"/>
          <w:tab w:val="left" w:pos="360"/>
        </w:tabs>
        <w:spacing w:after="60" w:line="360" w:lineRule="auto"/>
        <w:jc w:val="both"/>
        <w:rPr>
          <w:rFonts w:ascii="Arial" w:hAnsi="Arial" w:cs="Arial"/>
          <w:sz w:val="20"/>
          <w:szCs w:val="20"/>
        </w:rPr>
      </w:pPr>
    </w:p>
    <w:p w:rsidR="00E212B7" w:rsidRPr="00ED4558" w:rsidRDefault="00E212B7" w:rsidP="00ED4558">
      <w:pPr>
        <w:numPr>
          <w:ilvl w:val="0"/>
          <w:numId w:val="6"/>
        </w:numPr>
        <w:tabs>
          <w:tab w:val="left" w:pos="0"/>
          <w:tab w:val="left" w:pos="360"/>
        </w:tabs>
        <w:spacing w:after="60" w:line="360" w:lineRule="auto"/>
        <w:jc w:val="both"/>
        <w:rPr>
          <w:rFonts w:ascii="Arial" w:hAnsi="Arial" w:cs="Arial"/>
          <w:sz w:val="20"/>
          <w:szCs w:val="20"/>
        </w:rPr>
      </w:pPr>
      <w:r w:rsidRPr="00ED4558">
        <w:rPr>
          <w:rFonts w:ascii="Arial" w:hAnsi="Arial" w:cs="Arial"/>
          <w:sz w:val="20"/>
          <w:szCs w:val="20"/>
        </w:rPr>
        <w:t>QUESTÕES E DESVINCULAÇÃO TRABALHISTA E SOCIETÁRIA.</w:t>
      </w:r>
    </w:p>
    <w:p w:rsidR="00E212B7" w:rsidRPr="00ED4558" w:rsidRDefault="00E212B7" w:rsidP="00ED4558">
      <w:pPr>
        <w:numPr>
          <w:ilvl w:val="1"/>
          <w:numId w:val="6"/>
        </w:numPr>
        <w:tabs>
          <w:tab w:val="left" w:pos="0"/>
          <w:tab w:val="left" w:pos="360"/>
        </w:tabs>
        <w:spacing w:after="60" w:line="360" w:lineRule="auto"/>
        <w:ind w:left="0" w:firstLine="0"/>
        <w:jc w:val="both"/>
        <w:rPr>
          <w:rFonts w:ascii="Arial" w:hAnsi="Arial" w:cs="Arial"/>
          <w:sz w:val="20"/>
          <w:szCs w:val="20"/>
        </w:rPr>
      </w:pPr>
      <w:r w:rsidRPr="00ED4558">
        <w:rPr>
          <w:rFonts w:ascii="Arial" w:hAnsi="Arial" w:cs="Arial"/>
          <w:b/>
          <w:sz w:val="20"/>
          <w:szCs w:val="20"/>
          <w:u w:val="words"/>
        </w:rPr>
        <w:t>Independência</w:t>
      </w:r>
      <w:r w:rsidRPr="00ED4558">
        <w:rPr>
          <w:rFonts w:ascii="Arial" w:hAnsi="Arial" w:cs="Arial"/>
          <w:sz w:val="20"/>
          <w:szCs w:val="20"/>
        </w:rPr>
        <w:t xml:space="preserve">. A Contratada deve operar como uma única organização, independente e sem vínculo societário e/ou trabalhista com a Contratante, realizando as atividades de direção, coordenação técnica e administração, além de responsabilizar-se nos termos do item </w:t>
      </w:r>
      <w:proofErr w:type="gramStart"/>
      <w:r w:rsidRPr="00ED4558">
        <w:rPr>
          <w:rFonts w:ascii="Arial" w:hAnsi="Arial" w:cs="Arial"/>
          <w:sz w:val="20"/>
          <w:szCs w:val="20"/>
        </w:rPr>
        <w:t>5</w:t>
      </w:r>
      <w:proofErr w:type="gramEnd"/>
      <w:r w:rsidRPr="00ED4558">
        <w:rPr>
          <w:rFonts w:ascii="Arial" w:hAnsi="Arial" w:cs="Arial"/>
          <w:sz w:val="20"/>
          <w:szCs w:val="20"/>
        </w:rPr>
        <w:t>.</w:t>
      </w:r>
    </w:p>
    <w:p w:rsidR="00E212B7" w:rsidRPr="00ED4558" w:rsidRDefault="00E212B7" w:rsidP="00ED4558">
      <w:pPr>
        <w:numPr>
          <w:ilvl w:val="1"/>
          <w:numId w:val="6"/>
        </w:numPr>
        <w:tabs>
          <w:tab w:val="left" w:pos="0"/>
          <w:tab w:val="left" w:pos="360"/>
        </w:tabs>
        <w:spacing w:after="60" w:line="360" w:lineRule="auto"/>
        <w:ind w:left="0" w:firstLine="0"/>
        <w:jc w:val="both"/>
        <w:rPr>
          <w:rFonts w:ascii="Arial" w:hAnsi="Arial" w:cs="Arial"/>
          <w:sz w:val="20"/>
          <w:szCs w:val="20"/>
        </w:rPr>
      </w:pPr>
      <w:r w:rsidRPr="00ED4558">
        <w:rPr>
          <w:rFonts w:ascii="Arial" w:hAnsi="Arial" w:cs="Arial"/>
          <w:b/>
          <w:sz w:val="20"/>
          <w:szCs w:val="20"/>
          <w:u w:val="words"/>
        </w:rPr>
        <w:t>Desvinculação</w:t>
      </w:r>
      <w:r w:rsidRPr="00ED4558">
        <w:rPr>
          <w:rFonts w:ascii="Arial" w:hAnsi="Arial" w:cs="Arial"/>
          <w:sz w:val="20"/>
          <w:szCs w:val="20"/>
        </w:rPr>
        <w:t xml:space="preserve"> Não se cria, por este Contrato, nenhum tipo de sociedade, associação, agência, consórcio, mandato de representação ou responsabilidade solidária entre as </w:t>
      </w:r>
      <w:r w:rsidRPr="00ED4558">
        <w:rPr>
          <w:rFonts w:ascii="Arial" w:hAnsi="Arial" w:cs="Arial"/>
          <w:b/>
          <w:sz w:val="20"/>
          <w:szCs w:val="20"/>
        </w:rPr>
        <w:t>Partes</w:t>
      </w:r>
      <w:r w:rsidRPr="00ED4558">
        <w:rPr>
          <w:rFonts w:ascii="Arial" w:hAnsi="Arial" w:cs="Arial"/>
          <w:sz w:val="20"/>
          <w:szCs w:val="20"/>
        </w:rPr>
        <w:t xml:space="preserve">. Fica convencionado que, por força deste Contrato, não se estabelece qualquer vínculo empregatício entre administradores, empregados, contratados ou de terceiros sob sua responsabilidade legal ou contratual da Contratada e a </w:t>
      </w:r>
      <w:r w:rsidRPr="00ED4558">
        <w:rPr>
          <w:rFonts w:ascii="Arial" w:hAnsi="Arial" w:cs="Arial"/>
          <w:sz w:val="20"/>
          <w:szCs w:val="20"/>
        </w:rPr>
        <w:lastRenderedPageBreak/>
        <w:t>Contratante, sendo a Contratada a empregadora do pessoal necessário à execução dos serviços, cabendo-lhe a obrigação de segurá-los contra os riscos de acidente de trabalho, observar e cumprir rigorosamente todas as prescrições relativas às leis trabalhistas e de previdência social e/ou correlatas em vigor no país.</w:t>
      </w:r>
    </w:p>
    <w:p w:rsidR="00E212B7" w:rsidRPr="00ED4558" w:rsidRDefault="00E212B7" w:rsidP="00ED4558">
      <w:pPr>
        <w:numPr>
          <w:ilvl w:val="1"/>
          <w:numId w:val="6"/>
        </w:numPr>
        <w:tabs>
          <w:tab w:val="left" w:pos="180"/>
          <w:tab w:val="left" w:pos="360"/>
        </w:tabs>
        <w:spacing w:after="60" w:line="360" w:lineRule="auto"/>
        <w:ind w:left="0" w:firstLine="0"/>
        <w:jc w:val="both"/>
        <w:rPr>
          <w:rFonts w:ascii="Arial" w:hAnsi="Arial" w:cs="Arial"/>
          <w:sz w:val="20"/>
          <w:szCs w:val="20"/>
        </w:rPr>
      </w:pPr>
      <w:r w:rsidRPr="00ED4558">
        <w:rPr>
          <w:rFonts w:ascii="Arial" w:hAnsi="Arial" w:cs="Arial"/>
          <w:b/>
          <w:sz w:val="20"/>
          <w:szCs w:val="20"/>
          <w:u w:val="words"/>
        </w:rPr>
        <w:t>Pagamento de condenações</w:t>
      </w:r>
      <w:r w:rsidR="00E206F5" w:rsidRPr="00ED4558">
        <w:rPr>
          <w:rFonts w:ascii="Arial" w:hAnsi="Arial" w:cs="Arial"/>
          <w:sz w:val="20"/>
          <w:szCs w:val="20"/>
        </w:rPr>
        <w:t xml:space="preserve">. Caso uma das </w:t>
      </w:r>
      <w:r w:rsidR="00E206F5" w:rsidRPr="00ED4558">
        <w:rPr>
          <w:rFonts w:ascii="Arial" w:hAnsi="Arial" w:cs="Arial"/>
          <w:b/>
          <w:sz w:val="20"/>
          <w:szCs w:val="20"/>
        </w:rPr>
        <w:t>Partes</w:t>
      </w:r>
      <w:r w:rsidR="00E206F5" w:rsidRPr="00ED4558">
        <w:rPr>
          <w:rFonts w:ascii="Arial" w:hAnsi="Arial" w:cs="Arial"/>
          <w:sz w:val="20"/>
          <w:szCs w:val="20"/>
        </w:rPr>
        <w:t xml:space="preserve"> </w:t>
      </w:r>
      <w:r w:rsidRPr="00ED4558">
        <w:rPr>
          <w:rFonts w:ascii="Arial" w:hAnsi="Arial" w:cs="Arial"/>
          <w:sz w:val="20"/>
          <w:szCs w:val="20"/>
        </w:rPr>
        <w:t xml:space="preserve">venha a ser demandada, na esfera administrativa ou judicial, por sócio, empregado ou preposto ou qualquer pessoa física ou jurídica relacionada à </w:t>
      </w:r>
      <w:r w:rsidR="00E206F5" w:rsidRPr="00ED4558">
        <w:rPr>
          <w:rFonts w:ascii="Arial" w:hAnsi="Arial" w:cs="Arial"/>
          <w:sz w:val="20"/>
          <w:szCs w:val="20"/>
        </w:rPr>
        <w:t>outra</w:t>
      </w:r>
      <w:r w:rsidRPr="00ED4558">
        <w:rPr>
          <w:rFonts w:ascii="Arial" w:hAnsi="Arial" w:cs="Arial"/>
          <w:sz w:val="20"/>
          <w:szCs w:val="20"/>
        </w:rPr>
        <w:t>, sendo condenada ou não, a mesma arcará com o valor da condenação ou do acordo celebrado, despesas judiciais e honorários advocatícios que tenham sido eventualmente incorridos pela</w:t>
      </w:r>
      <w:r w:rsidRPr="00ED4558">
        <w:rPr>
          <w:rFonts w:ascii="Arial" w:hAnsi="Arial" w:cs="Arial"/>
          <w:b/>
          <w:sz w:val="20"/>
          <w:szCs w:val="20"/>
        </w:rPr>
        <w:t xml:space="preserve"> </w:t>
      </w:r>
      <w:r w:rsidR="00E206F5" w:rsidRPr="00ED4558">
        <w:rPr>
          <w:rFonts w:ascii="Arial" w:hAnsi="Arial" w:cs="Arial"/>
          <w:b/>
          <w:sz w:val="20"/>
          <w:szCs w:val="20"/>
        </w:rPr>
        <w:t>Parte</w:t>
      </w:r>
      <w:r w:rsidR="00E206F5" w:rsidRPr="00ED4558">
        <w:rPr>
          <w:rFonts w:ascii="Arial" w:hAnsi="Arial" w:cs="Arial"/>
          <w:sz w:val="20"/>
          <w:szCs w:val="20"/>
        </w:rPr>
        <w:t>, imediatamente após su</w:t>
      </w:r>
      <w:r w:rsidRPr="00ED4558">
        <w:rPr>
          <w:rFonts w:ascii="Arial" w:hAnsi="Arial" w:cs="Arial"/>
          <w:sz w:val="20"/>
          <w:szCs w:val="20"/>
        </w:rPr>
        <w:t xml:space="preserve">a ocorrência. Nesta hipótese, obrigar-se-á a </w:t>
      </w:r>
      <w:r w:rsidR="00E206F5" w:rsidRPr="00ED4558">
        <w:rPr>
          <w:rFonts w:ascii="Arial" w:hAnsi="Arial" w:cs="Arial"/>
          <w:b/>
          <w:sz w:val="20"/>
          <w:szCs w:val="20"/>
        </w:rPr>
        <w:t>Parte</w:t>
      </w:r>
      <w:r w:rsidRPr="00ED4558">
        <w:rPr>
          <w:rFonts w:ascii="Arial" w:hAnsi="Arial" w:cs="Arial"/>
          <w:sz w:val="20"/>
          <w:szCs w:val="20"/>
        </w:rPr>
        <w:t xml:space="preserve"> ainda a intervir nos processos, reivindicar a condição de demandada e requerer a exclusão da </w:t>
      </w:r>
      <w:r w:rsidR="00E206F5" w:rsidRPr="00ED4558">
        <w:rPr>
          <w:rFonts w:ascii="Arial" w:hAnsi="Arial" w:cs="Arial"/>
          <w:b/>
          <w:sz w:val="20"/>
          <w:szCs w:val="20"/>
        </w:rPr>
        <w:t>Parte</w:t>
      </w:r>
      <w:r w:rsidR="00E206F5" w:rsidRPr="00ED4558">
        <w:rPr>
          <w:rFonts w:ascii="Arial" w:hAnsi="Arial" w:cs="Arial"/>
          <w:sz w:val="20"/>
          <w:szCs w:val="20"/>
        </w:rPr>
        <w:t xml:space="preserve"> demandada</w:t>
      </w:r>
      <w:r w:rsidRPr="00ED4558">
        <w:rPr>
          <w:rFonts w:ascii="Arial" w:hAnsi="Arial" w:cs="Arial"/>
          <w:sz w:val="20"/>
          <w:szCs w:val="20"/>
        </w:rPr>
        <w:t xml:space="preserve"> da respectiva demanda.</w:t>
      </w:r>
    </w:p>
    <w:p w:rsidR="00E212B7" w:rsidRPr="00ED4558" w:rsidRDefault="00E212B7" w:rsidP="00ED4558">
      <w:pPr>
        <w:numPr>
          <w:ilvl w:val="1"/>
          <w:numId w:val="6"/>
        </w:numPr>
        <w:tabs>
          <w:tab w:val="left" w:pos="0"/>
          <w:tab w:val="left" w:pos="360"/>
        </w:tabs>
        <w:spacing w:after="60" w:line="360" w:lineRule="auto"/>
        <w:ind w:left="0" w:firstLine="0"/>
        <w:jc w:val="both"/>
        <w:rPr>
          <w:rFonts w:ascii="Arial" w:hAnsi="Arial" w:cs="Arial"/>
          <w:sz w:val="20"/>
          <w:szCs w:val="20"/>
        </w:rPr>
      </w:pPr>
      <w:r w:rsidRPr="00ED4558">
        <w:rPr>
          <w:rFonts w:ascii="Arial" w:hAnsi="Arial" w:cs="Arial"/>
          <w:b/>
          <w:sz w:val="20"/>
          <w:szCs w:val="20"/>
          <w:u w:val="words"/>
        </w:rPr>
        <w:t>Notificações de órgãos fiscalizadores</w:t>
      </w:r>
      <w:r w:rsidRPr="00ED4558">
        <w:rPr>
          <w:rFonts w:ascii="Arial" w:hAnsi="Arial" w:cs="Arial"/>
          <w:sz w:val="20"/>
          <w:szCs w:val="20"/>
        </w:rPr>
        <w:t>. Ocorrendo</w:t>
      </w:r>
      <w:r w:rsidR="00E206F5" w:rsidRPr="00ED4558">
        <w:rPr>
          <w:rFonts w:ascii="Arial" w:hAnsi="Arial" w:cs="Arial"/>
          <w:sz w:val="20"/>
          <w:szCs w:val="20"/>
        </w:rPr>
        <w:t xml:space="preserve"> a hipótese de ser encaminhada a</w:t>
      </w:r>
      <w:r w:rsidRPr="00ED4558">
        <w:rPr>
          <w:rFonts w:ascii="Arial" w:hAnsi="Arial" w:cs="Arial"/>
          <w:sz w:val="20"/>
          <w:szCs w:val="20"/>
        </w:rPr>
        <w:t xml:space="preserve"> </w:t>
      </w:r>
      <w:r w:rsidR="00E206F5" w:rsidRPr="00ED4558">
        <w:rPr>
          <w:rFonts w:ascii="Arial" w:hAnsi="Arial" w:cs="Arial"/>
          <w:sz w:val="20"/>
          <w:szCs w:val="20"/>
        </w:rPr>
        <w:t xml:space="preserve">uma das </w:t>
      </w:r>
      <w:r w:rsidR="00E206F5" w:rsidRPr="00ED4558">
        <w:rPr>
          <w:rFonts w:ascii="Arial" w:hAnsi="Arial" w:cs="Arial"/>
          <w:b/>
          <w:sz w:val="20"/>
          <w:szCs w:val="20"/>
        </w:rPr>
        <w:t>Partes</w:t>
      </w:r>
      <w:r w:rsidRPr="00ED4558">
        <w:rPr>
          <w:rFonts w:ascii="Arial" w:hAnsi="Arial" w:cs="Arial"/>
          <w:sz w:val="20"/>
          <w:szCs w:val="20"/>
        </w:rPr>
        <w:t xml:space="preserve"> notificação ou ofício de qualquer órgão da administração pública referente a qualquer obrigação tributária, trabalhista ou previdenciária relacionada ao</w:t>
      </w:r>
      <w:r w:rsidR="00E206F5" w:rsidRPr="00ED4558">
        <w:rPr>
          <w:rFonts w:ascii="Arial" w:hAnsi="Arial" w:cs="Arial"/>
          <w:sz w:val="20"/>
          <w:szCs w:val="20"/>
        </w:rPr>
        <w:t xml:space="preserve"> </w:t>
      </w:r>
      <w:r w:rsidR="00E206F5" w:rsidRPr="00ED4558">
        <w:rPr>
          <w:rFonts w:ascii="Arial" w:hAnsi="Arial" w:cs="Arial"/>
          <w:b/>
          <w:sz w:val="20"/>
          <w:szCs w:val="20"/>
        </w:rPr>
        <w:t>Contrato</w:t>
      </w:r>
      <w:r w:rsidRPr="00ED4558">
        <w:rPr>
          <w:rFonts w:ascii="Arial" w:hAnsi="Arial" w:cs="Arial"/>
          <w:sz w:val="20"/>
          <w:szCs w:val="20"/>
        </w:rPr>
        <w:t xml:space="preserve">, obriga-se </w:t>
      </w:r>
      <w:r w:rsidR="00E206F5" w:rsidRPr="00ED4558">
        <w:rPr>
          <w:rFonts w:ascii="Arial" w:hAnsi="Arial" w:cs="Arial"/>
          <w:sz w:val="20"/>
          <w:szCs w:val="20"/>
        </w:rPr>
        <w:t>à</w:t>
      </w:r>
      <w:r w:rsidRPr="00ED4558">
        <w:rPr>
          <w:rFonts w:ascii="Arial" w:hAnsi="Arial" w:cs="Arial"/>
          <w:sz w:val="20"/>
          <w:szCs w:val="20"/>
        </w:rPr>
        <w:t xml:space="preserve"> </w:t>
      </w:r>
      <w:r w:rsidR="00E206F5" w:rsidRPr="00ED4558">
        <w:rPr>
          <w:rFonts w:ascii="Arial" w:hAnsi="Arial" w:cs="Arial"/>
          <w:sz w:val="20"/>
          <w:szCs w:val="20"/>
        </w:rPr>
        <w:t>outra Parte</w:t>
      </w:r>
      <w:r w:rsidRPr="00ED4558">
        <w:rPr>
          <w:rFonts w:ascii="Arial" w:hAnsi="Arial" w:cs="Arial"/>
          <w:sz w:val="20"/>
          <w:szCs w:val="20"/>
        </w:rPr>
        <w:t xml:space="preserve"> a responder a tal notificação e tomar todas as medidas cabíveis para proteger a </w:t>
      </w:r>
      <w:r w:rsidR="00E206F5" w:rsidRPr="00ED4558">
        <w:rPr>
          <w:rFonts w:ascii="Arial" w:hAnsi="Arial" w:cs="Arial"/>
          <w:b/>
          <w:sz w:val="20"/>
          <w:szCs w:val="20"/>
        </w:rPr>
        <w:t>Parte</w:t>
      </w:r>
      <w:r w:rsidR="00E206F5" w:rsidRPr="00ED4558">
        <w:rPr>
          <w:rFonts w:ascii="Arial" w:hAnsi="Arial" w:cs="Arial"/>
          <w:sz w:val="20"/>
          <w:szCs w:val="20"/>
        </w:rPr>
        <w:t xml:space="preserve"> notificada</w:t>
      </w:r>
      <w:r w:rsidRPr="00ED4558">
        <w:rPr>
          <w:rFonts w:ascii="Arial" w:hAnsi="Arial" w:cs="Arial"/>
          <w:sz w:val="20"/>
          <w:szCs w:val="20"/>
        </w:rPr>
        <w:t xml:space="preserve"> de qualquer dano daí oriundo.</w:t>
      </w:r>
    </w:p>
    <w:p w:rsidR="00E212B7" w:rsidRPr="00ED4558" w:rsidRDefault="00E212B7" w:rsidP="00ED4558">
      <w:pPr>
        <w:numPr>
          <w:ilvl w:val="1"/>
          <w:numId w:val="6"/>
        </w:numPr>
        <w:tabs>
          <w:tab w:val="left" w:pos="0"/>
          <w:tab w:val="left" w:pos="360"/>
        </w:tabs>
        <w:spacing w:after="60" w:line="360" w:lineRule="auto"/>
        <w:ind w:left="0" w:firstLine="0"/>
        <w:jc w:val="both"/>
        <w:rPr>
          <w:rFonts w:ascii="Arial" w:hAnsi="Arial" w:cs="Arial"/>
          <w:sz w:val="20"/>
          <w:szCs w:val="20"/>
        </w:rPr>
      </w:pPr>
      <w:r w:rsidRPr="00ED4558">
        <w:rPr>
          <w:rFonts w:ascii="Arial" w:hAnsi="Arial" w:cs="Arial"/>
          <w:b/>
          <w:sz w:val="20"/>
          <w:szCs w:val="20"/>
          <w:u w:val="words"/>
        </w:rPr>
        <w:t>Restrição à utilização da mão-de-obra</w:t>
      </w:r>
      <w:r w:rsidRPr="00ED4558">
        <w:rPr>
          <w:rFonts w:ascii="Arial" w:hAnsi="Arial" w:cs="Arial"/>
          <w:sz w:val="20"/>
          <w:szCs w:val="20"/>
        </w:rPr>
        <w:t>. A mão-de-obra utilizada para os Serviços deverá executar tão somente os Serviços, ficando vedada, portanto, sua participação em serviços de outra natureza, bem como ter seus horários de trabalho fixados no contrato de trabalho, com os intervalos previstos em lei, não desrespeitando quanto a esse aspecto as convenções coletivas de trabalho da categoria, dissídios coletivos, termos aditivos e sentenças normativas.</w:t>
      </w:r>
    </w:p>
    <w:p w:rsidR="00E212B7" w:rsidRPr="00ED4558" w:rsidRDefault="00E212B7" w:rsidP="00ED4558">
      <w:pPr>
        <w:numPr>
          <w:ilvl w:val="1"/>
          <w:numId w:val="6"/>
        </w:numPr>
        <w:tabs>
          <w:tab w:val="left" w:pos="0"/>
          <w:tab w:val="left" w:pos="360"/>
          <w:tab w:val="num" w:pos="540"/>
        </w:tabs>
        <w:spacing w:after="60" w:line="360" w:lineRule="auto"/>
        <w:ind w:left="0" w:firstLine="0"/>
        <w:jc w:val="both"/>
        <w:rPr>
          <w:rFonts w:ascii="Arial" w:hAnsi="Arial" w:cs="Arial"/>
          <w:sz w:val="20"/>
          <w:szCs w:val="20"/>
        </w:rPr>
      </w:pPr>
      <w:r w:rsidRPr="00ED4558">
        <w:rPr>
          <w:rFonts w:ascii="Arial" w:hAnsi="Arial" w:cs="Arial"/>
          <w:b/>
          <w:sz w:val="20"/>
          <w:szCs w:val="20"/>
          <w:u w:val="words"/>
        </w:rPr>
        <w:t>Reposição da mão-de-obra</w:t>
      </w:r>
      <w:r w:rsidRPr="00ED4558">
        <w:rPr>
          <w:rFonts w:ascii="Arial" w:hAnsi="Arial" w:cs="Arial"/>
          <w:sz w:val="20"/>
          <w:szCs w:val="20"/>
        </w:rPr>
        <w:t>. As faltas ou ausências, férias ou afastamentos legais dos funcionários da Contratada que estiverem prestando os Serviços à Contratante deverão ser imediatamente cobertas por pessoal de reserva da Contratada.</w:t>
      </w:r>
    </w:p>
    <w:p w:rsidR="00E212B7" w:rsidRPr="00ED4558" w:rsidRDefault="00E212B7" w:rsidP="00ED4558">
      <w:pPr>
        <w:tabs>
          <w:tab w:val="left" w:pos="0"/>
        </w:tabs>
        <w:spacing w:after="60" w:line="360" w:lineRule="auto"/>
        <w:jc w:val="both"/>
        <w:rPr>
          <w:rFonts w:ascii="Arial" w:hAnsi="Arial" w:cs="Arial"/>
          <w:sz w:val="20"/>
          <w:szCs w:val="20"/>
        </w:rPr>
      </w:pPr>
    </w:p>
    <w:p w:rsidR="00E212B7" w:rsidRPr="00ED4558" w:rsidRDefault="00E212B7" w:rsidP="00ED4558">
      <w:pPr>
        <w:numPr>
          <w:ilvl w:val="0"/>
          <w:numId w:val="6"/>
        </w:numPr>
        <w:tabs>
          <w:tab w:val="left" w:pos="0"/>
          <w:tab w:val="left" w:pos="360"/>
        </w:tabs>
        <w:spacing w:after="60" w:line="360" w:lineRule="auto"/>
        <w:jc w:val="both"/>
        <w:rPr>
          <w:rFonts w:ascii="Arial" w:hAnsi="Arial" w:cs="Arial"/>
          <w:sz w:val="20"/>
          <w:szCs w:val="20"/>
        </w:rPr>
      </w:pPr>
      <w:r w:rsidRPr="00ED4558">
        <w:rPr>
          <w:rFonts w:ascii="Arial" w:hAnsi="Arial" w:cs="Arial"/>
          <w:sz w:val="20"/>
          <w:szCs w:val="20"/>
        </w:rPr>
        <w:t>PENALIDADES.</w:t>
      </w:r>
    </w:p>
    <w:p w:rsidR="00E212B7" w:rsidRPr="00ED4558" w:rsidRDefault="00E212B7" w:rsidP="00ED4558">
      <w:pPr>
        <w:numPr>
          <w:ilvl w:val="1"/>
          <w:numId w:val="6"/>
        </w:numPr>
        <w:tabs>
          <w:tab w:val="left" w:pos="0"/>
          <w:tab w:val="left" w:pos="360"/>
          <w:tab w:val="num" w:pos="540"/>
        </w:tabs>
        <w:spacing w:after="60" w:line="360" w:lineRule="auto"/>
        <w:ind w:left="0" w:firstLine="0"/>
        <w:jc w:val="both"/>
        <w:rPr>
          <w:rFonts w:ascii="Arial" w:hAnsi="Arial" w:cs="Arial"/>
          <w:sz w:val="20"/>
          <w:szCs w:val="20"/>
        </w:rPr>
      </w:pPr>
      <w:r w:rsidRPr="00ED4558">
        <w:rPr>
          <w:rFonts w:ascii="Arial" w:hAnsi="Arial" w:cs="Arial"/>
          <w:b/>
          <w:sz w:val="20"/>
          <w:szCs w:val="20"/>
          <w:u w:val="words"/>
        </w:rPr>
        <w:t>Multa por descumprimento contratual</w:t>
      </w:r>
      <w:r w:rsidRPr="00ED4558">
        <w:rPr>
          <w:rFonts w:ascii="Arial" w:hAnsi="Arial" w:cs="Arial"/>
          <w:sz w:val="20"/>
          <w:szCs w:val="20"/>
        </w:rPr>
        <w:t>. Verifica</w:t>
      </w:r>
      <w:r w:rsidR="00E206F5" w:rsidRPr="00ED4558">
        <w:rPr>
          <w:rFonts w:ascii="Arial" w:hAnsi="Arial" w:cs="Arial"/>
          <w:sz w:val="20"/>
          <w:szCs w:val="20"/>
        </w:rPr>
        <w:t>do o descumprimento</w:t>
      </w:r>
      <w:r w:rsidRPr="00ED4558">
        <w:rPr>
          <w:rFonts w:ascii="Arial" w:hAnsi="Arial" w:cs="Arial"/>
          <w:sz w:val="20"/>
          <w:szCs w:val="20"/>
        </w:rPr>
        <w:t xml:space="preserve"> das obrigações previstas neste </w:t>
      </w:r>
      <w:r w:rsidRPr="00ED4558">
        <w:rPr>
          <w:rFonts w:ascii="Arial" w:hAnsi="Arial" w:cs="Arial"/>
          <w:b/>
          <w:sz w:val="20"/>
          <w:szCs w:val="20"/>
        </w:rPr>
        <w:t>Contrato</w:t>
      </w:r>
      <w:r w:rsidRPr="00ED4558">
        <w:rPr>
          <w:rFonts w:ascii="Arial" w:hAnsi="Arial" w:cs="Arial"/>
          <w:sz w:val="20"/>
          <w:szCs w:val="20"/>
        </w:rPr>
        <w:t xml:space="preserve"> e em seus Anexos, </w:t>
      </w:r>
      <w:r w:rsidR="00E206F5" w:rsidRPr="00ED4558">
        <w:rPr>
          <w:rFonts w:ascii="Arial" w:hAnsi="Arial" w:cs="Arial"/>
          <w:sz w:val="20"/>
          <w:szCs w:val="20"/>
        </w:rPr>
        <w:t xml:space="preserve">a </w:t>
      </w:r>
      <w:r w:rsidR="00E206F5" w:rsidRPr="00ED4558">
        <w:rPr>
          <w:rFonts w:ascii="Arial" w:hAnsi="Arial" w:cs="Arial"/>
          <w:b/>
          <w:sz w:val="20"/>
          <w:szCs w:val="20"/>
        </w:rPr>
        <w:t xml:space="preserve">Parte </w:t>
      </w:r>
      <w:r w:rsidR="00E206F5" w:rsidRPr="00ED4558">
        <w:rPr>
          <w:rFonts w:ascii="Arial" w:hAnsi="Arial" w:cs="Arial"/>
          <w:sz w:val="20"/>
          <w:szCs w:val="20"/>
        </w:rPr>
        <w:t xml:space="preserve">responsável </w:t>
      </w:r>
      <w:r w:rsidRPr="00ED4558">
        <w:rPr>
          <w:rFonts w:ascii="Arial" w:hAnsi="Arial" w:cs="Arial"/>
          <w:sz w:val="20"/>
          <w:szCs w:val="20"/>
        </w:rPr>
        <w:t xml:space="preserve">ficará sujeita ao pagamento de multa, não compensatória, </w:t>
      </w:r>
      <w:r w:rsidR="0001122E" w:rsidRPr="00ED4558">
        <w:rPr>
          <w:rFonts w:ascii="Arial" w:hAnsi="Arial" w:cs="Arial"/>
          <w:sz w:val="20"/>
          <w:szCs w:val="20"/>
        </w:rPr>
        <w:t xml:space="preserve">de R$ </w:t>
      </w:r>
      <w:proofErr w:type="spellStart"/>
      <w:r w:rsidR="00113930" w:rsidRPr="00ED4558">
        <w:rPr>
          <w:rFonts w:ascii="Arial" w:eastAsia="Georgia" w:hAnsi="Arial" w:cs="Arial"/>
          <w:b/>
          <w:sz w:val="20"/>
          <w:szCs w:val="20"/>
        </w:rPr>
        <w:t>xxxxxxxxx</w:t>
      </w:r>
      <w:proofErr w:type="spellEnd"/>
      <w:r w:rsidR="00113930" w:rsidRPr="00ED4558">
        <w:rPr>
          <w:rFonts w:ascii="Arial" w:hAnsi="Arial" w:cs="Arial"/>
          <w:sz w:val="20"/>
          <w:szCs w:val="20"/>
        </w:rPr>
        <w:t xml:space="preserve"> </w:t>
      </w:r>
      <w:r w:rsidR="0001122E" w:rsidRPr="00ED4558">
        <w:rPr>
          <w:rFonts w:ascii="Arial" w:hAnsi="Arial" w:cs="Arial"/>
          <w:sz w:val="20"/>
          <w:szCs w:val="20"/>
        </w:rPr>
        <w:t>(</w:t>
      </w:r>
      <w:proofErr w:type="spellStart"/>
      <w:r w:rsidR="00113930" w:rsidRPr="00ED4558">
        <w:rPr>
          <w:rFonts w:ascii="Arial" w:eastAsia="Georgia" w:hAnsi="Arial" w:cs="Arial"/>
          <w:b/>
          <w:sz w:val="20"/>
          <w:szCs w:val="20"/>
        </w:rPr>
        <w:t>xxxxxxxxx</w:t>
      </w:r>
      <w:proofErr w:type="spellEnd"/>
      <w:r w:rsidR="0001122E" w:rsidRPr="00ED4558">
        <w:rPr>
          <w:rFonts w:ascii="Arial" w:hAnsi="Arial" w:cs="Arial"/>
          <w:sz w:val="20"/>
          <w:szCs w:val="20"/>
        </w:rPr>
        <w:t xml:space="preserve">) </w:t>
      </w:r>
      <w:r w:rsidRPr="00ED4558">
        <w:rPr>
          <w:rFonts w:ascii="Arial" w:hAnsi="Arial" w:cs="Arial"/>
          <w:sz w:val="20"/>
          <w:szCs w:val="20"/>
        </w:rPr>
        <w:t xml:space="preserve">respectiva aos </w:t>
      </w:r>
      <w:r w:rsidR="00E206F5" w:rsidRPr="00ED4558">
        <w:rPr>
          <w:rFonts w:ascii="Arial" w:hAnsi="Arial" w:cs="Arial"/>
          <w:sz w:val="20"/>
          <w:szCs w:val="20"/>
        </w:rPr>
        <w:t>descumprimentos</w:t>
      </w:r>
      <w:r w:rsidRPr="00ED4558">
        <w:rPr>
          <w:rFonts w:ascii="Arial" w:hAnsi="Arial" w:cs="Arial"/>
          <w:sz w:val="20"/>
          <w:szCs w:val="20"/>
        </w:rPr>
        <w:t xml:space="preserve"> cuja falha tenha sido constatada, incidente a partir da data do inadimplemento e enquanto este perdurar.</w:t>
      </w:r>
    </w:p>
    <w:p w:rsidR="00E212B7" w:rsidRPr="00ED4558" w:rsidRDefault="00E212B7" w:rsidP="00ED4558">
      <w:pPr>
        <w:numPr>
          <w:ilvl w:val="1"/>
          <w:numId w:val="6"/>
        </w:numPr>
        <w:tabs>
          <w:tab w:val="left" w:pos="0"/>
          <w:tab w:val="left" w:pos="360"/>
          <w:tab w:val="num" w:pos="540"/>
        </w:tabs>
        <w:spacing w:after="60" w:line="360" w:lineRule="auto"/>
        <w:ind w:left="0" w:firstLine="0"/>
        <w:jc w:val="both"/>
        <w:rPr>
          <w:rFonts w:ascii="Arial" w:hAnsi="Arial" w:cs="Arial"/>
          <w:sz w:val="20"/>
          <w:szCs w:val="20"/>
        </w:rPr>
      </w:pPr>
      <w:r w:rsidRPr="00ED4558">
        <w:rPr>
          <w:rFonts w:ascii="Arial" w:hAnsi="Arial" w:cs="Arial"/>
          <w:b/>
          <w:sz w:val="20"/>
          <w:szCs w:val="20"/>
          <w:u w:val="words"/>
        </w:rPr>
        <w:t>Indenização</w:t>
      </w:r>
      <w:r w:rsidRPr="00ED4558">
        <w:rPr>
          <w:rFonts w:ascii="Arial" w:hAnsi="Arial" w:cs="Arial"/>
          <w:sz w:val="20"/>
          <w:szCs w:val="20"/>
        </w:rPr>
        <w:t xml:space="preserve">. A </w:t>
      </w:r>
      <w:r w:rsidR="00E206F5" w:rsidRPr="00ED4558">
        <w:rPr>
          <w:rFonts w:ascii="Arial" w:hAnsi="Arial" w:cs="Arial"/>
          <w:b/>
          <w:sz w:val="20"/>
          <w:szCs w:val="20"/>
        </w:rPr>
        <w:t>Parte</w:t>
      </w:r>
      <w:r w:rsidR="00E206F5" w:rsidRPr="00ED4558">
        <w:rPr>
          <w:rFonts w:ascii="Arial" w:hAnsi="Arial" w:cs="Arial"/>
          <w:sz w:val="20"/>
          <w:szCs w:val="20"/>
        </w:rPr>
        <w:t xml:space="preserve"> lesada</w:t>
      </w:r>
      <w:r w:rsidRPr="00ED4558">
        <w:rPr>
          <w:rFonts w:ascii="Arial" w:hAnsi="Arial" w:cs="Arial"/>
          <w:sz w:val="20"/>
          <w:szCs w:val="20"/>
        </w:rPr>
        <w:t xml:space="preserve"> poderá exigir indenização suplementar às penalidades aqui previstas, caso comprovadamente vier a sofrer prejuízo em razão do inadimplemento da </w:t>
      </w:r>
      <w:r w:rsidR="00A45FD0" w:rsidRPr="00ED4558">
        <w:rPr>
          <w:rFonts w:ascii="Arial" w:hAnsi="Arial" w:cs="Arial"/>
          <w:sz w:val="20"/>
          <w:szCs w:val="20"/>
        </w:rPr>
        <w:t xml:space="preserve">outra </w:t>
      </w:r>
      <w:r w:rsidR="00A45FD0" w:rsidRPr="00ED4558">
        <w:rPr>
          <w:rFonts w:ascii="Arial" w:hAnsi="Arial" w:cs="Arial"/>
          <w:b/>
          <w:sz w:val="20"/>
          <w:szCs w:val="20"/>
        </w:rPr>
        <w:t>Parte</w:t>
      </w:r>
      <w:r w:rsidRPr="00ED4558">
        <w:rPr>
          <w:rFonts w:ascii="Arial" w:hAnsi="Arial" w:cs="Arial"/>
          <w:sz w:val="20"/>
          <w:szCs w:val="20"/>
        </w:rPr>
        <w:t>.</w:t>
      </w:r>
    </w:p>
    <w:p w:rsidR="00E212B7" w:rsidRPr="00ED4558" w:rsidRDefault="00E212B7" w:rsidP="00ED4558">
      <w:pPr>
        <w:numPr>
          <w:ilvl w:val="1"/>
          <w:numId w:val="6"/>
        </w:numPr>
        <w:tabs>
          <w:tab w:val="left" w:pos="0"/>
          <w:tab w:val="left" w:pos="360"/>
          <w:tab w:val="num" w:pos="540"/>
        </w:tabs>
        <w:spacing w:after="60" w:line="360" w:lineRule="auto"/>
        <w:ind w:left="0" w:firstLine="0"/>
        <w:jc w:val="both"/>
        <w:rPr>
          <w:rFonts w:ascii="Arial" w:hAnsi="Arial" w:cs="Arial"/>
          <w:sz w:val="20"/>
          <w:szCs w:val="20"/>
        </w:rPr>
      </w:pPr>
      <w:r w:rsidRPr="00ED4558">
        <w:rPr>
          <w:rFonts w:ascii="Arial" w:hAnsi="Arial" w:cs="Arial"/>
          <w:b/>
          <w:sz w:val="20"/>
          <w:szCs w:val="20"/>
          <w:u w:val="words"/>
        </w:rPr>
        <w:t>Cumulatividade</w:t>
      </w:r>
      <w:r w:rsidRPr="00ED4558">
        <w:rPr>
          <w:rFonts w:ascii="Arial" w:hAnsi="Arial" w:cs="Arial"/>
          <w:sz w:val="20"/>
          <w:szCs w:val="20"/>
        </w:rPr>
        <w:t xml:space="preserve">. A aplicação das penalidades dar-se-á cumulativamente, à medida que cada obrigação deixar de ser cumprida, sem prejuízo da possibilidade de encerramento do </w:t>
      </w:r>
      <w:r w:rsidRPr="00ED4558">
        <w:rPr>
          <w:rFonts w:ascii="Arial" w:hAnsi="Arial" w:cs="Arial"/>
          <w:b/>
          <w:sz w:val="20"/>
          <w:szCs w:val="20"/>
        </w:rPr>
        <w:t>Contrato</w:t>
      </w:r>
      <w:r w:rsidRPr="00ED4558">
        <w:rPr>
          <w:rFonts w:ascii="Arial" w:hAnsi="Arial" w:cs="Arial"/>
          <w:sz w:val="20"/>
          <w:szCs w:val="20"/>
        </w:rPr>
        <w:t xml:space="preserve"> pela Parte prejudicada.</w:t>
      </w:r>
    </w:p>
    <w:p w:rsidR="00E212B7" w:rsidRPr="00ED4558" w:rsidRDefault="00E212B7" w:rsidP="00ED4558">
      <w:pPr>
        <w:tabs>
          <w:tab w:val="left" w:pos="0"/>
          <w:tab w:val="left" w:pos="360"/>
        </w:tabs>
        <w:spacing w:after="60" w:line="360" w:lineRule="auto"/>
        <w:jc w:val="both"/>
        <w:rPr>
          <w:rFonts w:ascii="Arial" w:hAnsi="Arial" w:cs="Arial"/>
          <w:sz w:val="20"/>
          <w:szCs w:val="20"/>
        </w:rPr>
      </w:pPr>
    </w:p>
    <w:p w:rsidR="00E212B7" w:rsidRPr="00ED4558" w:rsidRDefault="00E212B7" w:rsidP="00ED4558">
      <w:pPr>
        <w:numPr>
          <w:ilvl w:val="0"/>
          <w:numId w:val="6"/>
        </w:numPr>
        <w:spacing w:after="60" w:line="360" w:lineRule="auto"/>
        <w:ind w:left="0" w:firstLine="0"/>
        <w:jc w:val="both"/>
        <w:rPr>
          <w:rFonts w:ascii="Arial" w:hAnsi="Arial" w:cs="Arial"/>
          <w:sz w:val="20"/>
          <w:szCs w:val="20"/>
        </w:rPr>
      </w:pPr>
      <w:r w:rsidRPr="00ED4558">
        <w:rPr>
          <w:rFonts w:ascii="Arial" w:hAnsi="Arial" w:cs="Arial"/>
          <w:sz w:val="20"/>
          <w:szCs w:val="20"/>
        </w:rPr>
        <w:t>DISPOSIÇÕES GERAIS.</w:t>
      </w:r>
    </w:p>
    <w:p w:rsidR="00E212B7" w:rsidRPr="00ED4558" w:rsidRDefault="00E212B7" w:rsidP="00ED4558">
      <w:pPr>
        <w:numPr>
          <w:ilvl w:val="1"/>
          <w:numId w:val="6"/>
        </w:numPr>
        <w:spacing w:after="60" w:line="360" w:lineRule="auto"/>
        <w:ind w:left="0" w:firstLine="0"/>
        <w:jc w:val="both"/>
        <w:rPr>
          <w:rFonts w:ascii="Arial" w:hAnsi="Arial" w:cs="Arial"/>
          <w:sz w:val="20"/>
          <w:szCs w:val="20"/>
        </w:rPr>
      </w:pPr>
      <w:r w:rsidRPr="00ED4558">
        <w:rPr>
          <w:rFonts w:ascii="Arial" w:hAnsi="Arial" w:cs="Arial"/>
          <w:b/>
          <w:sz w:val="20"/>
          <w:szCs w:val="20"/>
          <w:u w:val="words"/>
        </w:rPr>
        <w:t>Confidencialidade</w:t>
      </w:r>
      <w:r w:rsidRPr="00ED4558">
        <w:rPr>
          <w:rFonts w:ascii="Arial" w:hAnsi="Arial" w:cs="Arial"/>
          <w:sz w:val="20"/>
          <w:szCs w:val="20"/>
        </w:rPr>
        <w:t xml:space="preserve">. Todos os dados e informações trocados pelas </w:t>
      </w:r>
      <w:r w:rsidRPr="00ED4558">
        <w:rPr>
          <w:rFonts w:ascii="Arial" w:hAnsi="Arial" w:cs="Arial"/>
          <w:b/>
          <w:sz w:val="20"/>
          <w:szCs w:val="20"/>
        </w:rPr>
        <w:t>Partes</w:t>
      </w:r>
      <w:r w:rsidRPr="00ED4558">
        <w:rPr>
          <w:rFonts w:ascii="Arial" w:hAnsi="Arial" w:cs="Arial"/>
          <w:sz w:val="20"/>
          <w:szCs w:val="20"/>
        </w:rPr>
        <w:t xml:space="preserve"> ou obtidos nos Serviços são confidenciais. Caso uma informação confidencial seja requerida por ordem judicial, a </w:t>
      </w:r>
      <w:r w:rsidRPr="00ED4558">
        <w:rPr>
          <w:rFonts w:ascii="Arial" w:hAnsi="Arial" w:cs="Arial"/>
          <w:b/>
          <w:sz w:val="20"/>
          <w:szCs w:val="20"/>
        </w:rPr>
        <w:t>Parte</w:t>
      </w:r>
      <w:r w:rsidRPr="00ED4558">
        <w:rPr>
          <w:rFonts w:ascii="Arial" w:hAnsi="Arial" w:cs="Arial"/>
          <w:sz w:val="20"/>
          <w:szCs w:val="20"/>
        </w:rPr>
        <w:t xml:space="preserve"> </w:t>
      </w:r>
      <w:r w:rsidRPr="00ED4558">
        <w:rPr>
          <w:rFonts w:ascii="Arial" w:hAnsi="Arial" w:cs="Arial"/>
          <w:sz w:val="20"/>
          <w:szCs w:val="20"/>
        </w:rPr>
        <w:lastRenderedPageBreak/>
        <w:t>demandada deverá informar a outra a tempo que esta possa tomar as medidas cabíveis para proteção de seus direitos.</w:t>
      </w:r>
    </w:p>
    <w:p w:rsidR="00E212B7" w:rsidRPr="00ED4558" w:rsidRDefault="00E212B7" w:rsidP="00ED4558">
      <w:pPr>
        <w:numPr>
          <w:ilvl w:val="1"/>
          <w:numId w:val="6"/>
        </w:numPr>
        <w:spacing w:after="60" w:line="360" w:lineRule="auto"/>
        <w:ind w:left="0" w:firstLine="0"/>
        <w:jc w:val="both"/>
        <w:rPr>
          <w:rFonts w:ascii="Arial" w:hAnsi="Arial" w:cs="Arial"/>
          <w:sz w:val="20"/>
          <w:szCs w:val="20"/>
        </w:rPr>
      </w:pPr>
      <w:r w:rsidRPr="00ED4558">
        <w:rPr>
          <w:rFonts w:ascii="Arial" w:hAnsi="Arial" w:cs="Arial"/>
          <w:b/>
          <w:color w:val="000000"/>
          <w:sz w:val="20"/>
          <w:szCs w:val="20"/>
          <w:u w:val="words"/>
        </w:rPr>
        <w:t>Aditivo</w:t>
      </w:r>
      <w:r w:rsidRPr="00ED4558">
        <w:rPr>
          <w:rFonts w:ascii="Arial" w:hAnsi="Arial" w:cs="Arial"/>
          <w:color w:val="000000"/>
          <w:sz w:val="20"/>
          <w:szCs w:val="20"/>
        </w:rPr>
        <w:t xml:space="preserve">. Quaisquer alterações no presente Contrato deverão ser realizadas por escrito, através de instrumento </w:t>
      </w:r>
      <w:proofErr w:type="gramStart"/>
      <w:r w:rsidRPr="00ED4558">
        <w:rPr>
          <w:rFonts w:ascii="Arial" w:hAnsi="Arial" w:cs="Arial"/>
          <w:color w:val="000000"/>
          <w:sz w:val="20"/>
          <w:szCs w:val="20"/>
        </w:rPr>
        <w:t>próprio, bem como avisos, pedidos</w:t>
      </w:r>
      <w:proofErr w:type="gramEnd"/>
      <w:r w:rsidRPr="00ED4558">
        <w:rPr>
          <w:rFonts w:ascii="Arial" w:hAnsi="Arial" w:cs="Arial"/>
          <w:color w:val="000000"/>
          <w:sz w:val="20"/>
          <w:szCs w:val="20"/>
        </w:rPr>
        <w:t xml:space="preserve"> ou comunicações a este relativos, sem o qual não produzirão qualquer efeito.</w:t>
      </w:r>
    </w:p>
    <w:p w:rsidR="00E212B7" w:rsidRPr="00ED4558" w:rsidRDefault="00E212B7" w:rsidP="00ED4558">
      <w:pPr>
        <w:numPr>
          <w:ilvl w:val="1"/>
          <w:numId w:val="6"/>
        </w:numPr>
        <w:spacing w:after="60" w:line="360" w:lineRule="auto"/>
        <w:ind w:left="0" w:firstLine="0"/>
        <w:jc w:val="both"/>
        <w:rPr>
          <w:rFonts w:ascii="Arial" w:hAnsi="Arial" w:cs="Arial"/>
          <w:sz w:val="20"/>
          <w:szCs w:val="20"/>
        </w:rPr>
      </w:pPr>
      <w:r w:rsidRPr="00ED4558">
        <w:rPr>
          <w:rFonts w:ascii="Arial" w:hAnsi="Arial" w:cs="Arial"/>
          <w:b/>
          <w:sz w:val="20"/>
          <w:szCs w:val="20"/>
          <w:u w:val="words"/>
        </w:rPr>
        <w:t>Comunicações entre as Partes</w:t>
      </w:r>
      <w:r w:rsidRPr="00ED4558">
        <w:rPr>
          <w:rFonts w:ascii="Arial" w:hAnsi="Arial" w:cs="Arial"/>
          <w:sz w:val="20"/>
          <w:szCs w:val="20"/>
        </w:rPr>
        <w:t xml:space="preserve">. Todas as comunicações entre as Partes, relativas a este Contrato, deverão se dar por escrito e serem encaminhadas aos locais e contatos indicados no Anexo I. Cada uma das Partes é responsável pela atualização de seus dados de contato, </w:t>
      </w:r>
      <w:proofErr w:type="gramStart"/>
      <w:r w:rsidRPr="00ED4558">
        <w:rPr>
          <w:rFonts w:ascii="Arial" w:hAnsi="Arial" w:cs="Arial"/>
          <w:sz w:val="20"/>
          <w:szCs w:val="20"/>
        </w:rPr>
        <w:t>sob pena</w:t>
      </w:r>
      <w:proofErr w:type="gramEnd"/>
      <w:r w:rsidRPr="00ED4558">
        <w:rPr>
          <w:rFonts w:ascii="Arial" w:hAnsi="Arial" w:cs="Arial"/>
          <w:sz w:val="20"/>
          <w:szCs w:val="20"/>
        </w:rPr>
        <w:t xml:space="preserve"> de se considerar válida a comunicação entregue no endereço indicado no Anexo I.</w:t>
      </w:r>
    </w:p>
    <w:p w:rsidR="00E212B7" w:rsidRPr="00ED4558" w:rsidRDefault="00E212B7" w:rsidP="00ED4558">
      <w:pPr>
        <w:numPr>
          <w:ilvl w:val="1"/>
          <w:numId w:val="6"/>
        </w:numPr>
        <w:tabs>
          <w:tab w:val="left" w:pos="540"/>
        </w:tabs>
        <w:spacing w:after="60" w:line="360" w:lineRule="auto"/>
        <w:ind w:left="0" w:firstLine="0"/>
        <w:jc w:val="both"/>
        <w:rPr>
          <w:rFonts w:ascii="Arial" w:hAnsi="Arial" w:cs="Arial"/>
          <w:sz w:val="20"/>
          <w:szCs w:val="20"/>
        </w:rPr>
      </w:pPr>
      <w:r w:rsidRPr="00ED4558">
        <w:rPr>
          <w:rFonts w:ascii="Arial" w:hAnsi="Arial" w:cs="Arial"/>
          <w:b/>
          <w:sz w:val="20"/>
          <w:szCs w:val="20"/>
          <w:u w:val="words"/>
        </w:rPr>
        <w:t>Forma das comunicações</w:t>
      </w:r>
      <w:r w:rsidRPr="00ED4558">
        <w:rPr>
          <w:rFonts w:ascii="Arial" w:hAnsi="Arial" w:cs="Arial"/>
          <w:sz w:val="20"/>
          <w:szCs w:val="20"/>
        </w:rPr>
        <w:t xml:space="preserve">. Para os efeitos deste Contrato, os avisos, comunicados e/ou notificações relacionados a este Contrato devem ser feitos por escrito, mediante </w:t>
      </w:r>
      <w:proofErr w:type="gramStart"/>
      <w:r w:rsidRPr="00ED4558">
        <w:rPr>
          <w:rFonts w:ascii="Arial" w:hAnsi="Arial" w:cs="Arial"/>
          <w:sz w:val="20"/>
          <w:szCs w:val="20"/>
        </w:rPr>
        <w:t xml:space="preserve">protocolo de recebimento pela outra </w:t>
      </w:r>
      <w:r w:rsidRPr="00ED4558">
        <w:rPr>
          <w:rFonts w:ascii="Arial" w:hAnsi="Arial" w:cs="Arial"/>
          <w:b/>
          <w:sz w:val="20"/>
          <w:szCs w:val="20"/>
        </w:rPr>
        <w:t>Parte</w:t>
      </w:r>
      <w:r w:rsidRPr="00ED4558">
        <w:rPr>
          <w:rFonts w:ascii="Arial" w:hAnsi="Arial" w:cs="Arial"/>
          <w:sz w:val="20"/>
          <w:szCs w:val="20"/>
        </w:rPr>
        <w:t xml:space="preserve"> ou por carta com aviso de recebimento, enviados aos endereços indicados no Anexo I</w:t>
      </w:r>
      <w:proofErr w:type="gramEnd"/>
      <w:r w:rsidRPr="00ED4558">
        <w:rPr>
          <w:rFonts w:ascii="Arial" w:hAnsi="Arial" w:cs="Arial"/>
          <w:sz w:val="20"/>
          <w:szCs w:val="20"/>
        </w:rPr>
        <w:t xml:space="preserve">. São ressalvados os entendimentos verbais determinados pela urgência, os quais devem ser confirmados por escrito, em até três dias úteis </w:t>
      </w:r>
      <w:r w:rsidR="00113930" w:rsidRPr="00ED4558">
        <w:rPr>
          <w:rFonts w:ascii="Arial" w:hAnsi="Arial" w:cs="Arial"/>
          <w:sz w:val="20"/>
          <w:szCs w:val="20"/>
        </w:rPr>
        <w:t>subsequentes</w:t>
      </w:r>
      <w:r w:rsidRPr="00ED4558">
        <w:rPr>
          <w:rFonts w:ascii="Arial" w:hAnsi="Arial" w:cs="Arial"/>
          <w:sz w:val="20"/>
          <w:szCs w:val="20"/>
        </w:rPr>
        <w:t>.</w:t>
      </w:r>
    </w:p>
    <w:p w:rsidR="00E212B7" w:rsidRPr="00ED4558" w:rsidRDefault="00E212B7" w:rsidP="00ED4558">
      <w:pPr>
        <w:numPr>
          <w:ilvl w:val="1"/>
          <w:numId w:val="6"/>
        </w:numPr>
        <w:spacing w:after="60" w:line="360" w:lineRule="auto"/>
        <w:ind w:left="0" w:firstLine="0"/>
        <w:jc w:val="both"/>
        <w:rPr>
          <w:rFonts w:ascii="Arial" w:hAnsi="Arial" w:cs="Arial"/>
          <w:sz w:val="20"/>
          <w:szCs w:val="20"/>
        </w:rPr>
      </w:pPr>
      <w:r w:rsidRPr="00ED4558">
        <w:rPr>
          <w:rFonts w:ascii="Arial" w:hAnsi="Arial" w:cs="Arial"/>
          <w:b/>
          <w:sz w:val="20"/>
          <w:szCs w:val="20"/>
          <w:u w:val="words"/>
        </w:rPr>
        <w:t>Novação</w:t>
      </w:r>
      <w:r w:rsidRPr="00ED4558">
        <w:rPr>
          <w:rFonts w:ascii="Arial" w:hAnsi="Arial" w:cs="Arial"/>
          <w:sz w:val="20"/>
          <w:szCs w:val="20"/>
        </w:rPr>
        <w:t xml:space="preserve">. A eventual aceitação por uma das </w:t>
      </w:r>
      <w:r w:rsidRPr="00ED4558">
        <w:rPr>
          <w:rFonts w:ascii="Arial" w:hAnsi="Arial" w:cs="Arial"/>
          <w:b/>
          <w:sz w:val="20"/>
          <w:szCs w:val="20"/>
        </w:rPr>
        <w:t>Partes</w:t>
      </w:r>
      <w:r w:rsidRPr="00ED4558">
        <w:rPr>
          <w:rFonts w:ascii="Arial" w:hAnsi="Arial" w:cs="Arial"/>
          <w:sz w:val="20"/>
          <w:szCs w:val="20"/>
        </w:rPr>
        <w:t xml:space="preserve"> da não execução pela outra, de quaisquer das cláusulas ou condições deste Contrato, a qualquer tempo, constitui-se mera liberalidade, não implicando, portanto, na desistência de exigir o cumprimento das disposições aqui contidas ou do direito de pleitear, futuramente, a execução total de cada uma das obrigações.</w:t>
      </w:r>
    </w:p>
    <w:p w:rsidR="00E212B7" w:rsidRPr="00ED4558" w:rsidRDefault="00E212B7" w:rsidP="00ED4558">
      <w:pPr>
        <w:numPr>
          <w:ilvl w:val="1"/>
          <w:numId w:val="6"/>
        </w:numPr>
        <w:tabs>
          <w:tab w:val="left" w:pos="540"/>
        </w:tabs>
        <w:spacing w:after="60" w:line="360" w:lineRule="auto"/>
        <w:ind w:left="0" w:firstLine="0"/>
        <w:jc w:val="both"/>
        <w:rPr>
          <w:rFonts w:ascii="Arial" w:hAnsi="Arial" w:cs="Arial"/>
          <w:sz w:val="20"/>
          <w:szCs w:val="20"/>
        </w:rPr>
      </w:pPr>
      <w:r w:rsidRPr="00ED4558">
        <w:rPr>
          <w:rFonts w:ascii="Arial" w:hAnsi="Arial" w:cs="Arial"/>
          <w:b/>
          <w:sz w:val="20"/>
          <w:szCs w:val="20"/>
          <w:u w:val="words"/>
        </w:rPr>
        <w:t>Subcontratação</w:t>
      </w:r>
      <w:r w:rsidRPr="00ED4558">
        <w:rPr>
          <w:rFonts w:ascii="Arial" w:hAnsi="Arial" w:cs="Arial"/>
          <w:sz w:val="20"/>
          <w:szCs w:val="20"/>
        </w:rPr>
        <w:t>. A Contratada não poderá ceder a terceiros, total ou parcialmente, os direitos e obrigações oriundas deste Contrato, salvo prévia e expressa autorização da Contratante.</w:t>
      </w:r>
    </w:p>
    <w:p w:rsidR="00E212B7" w:rsidRPr="00ED4558" w:rsidRDefault="00E212B7" w:rsidP="00ED4558">
      <w:pPr>
        <w:numPr>
          <w:ilvl w:val="1"/>
          <w:numId w:val="6"/>
        </w:numPr>
        <w:spacing w:after="60" w:line="360" w:lineRule="auto"/>
        <w:ind w:left="0" w:firstLine="0"/>
        <w:jc w:val="both"/>
        <w:rPr>
          <w:rFonts w:ascii="Arial" w:hAnsi="Arial" w:cs="Arial"/>
          <w:color w:val="000000"/>
          <w:sz w:val="20"/>
          <w:szCs w:val="20"/>
        </w:rPr>
      </w:pPr>
      <w:r w:rsidRPr="00ED4558">
        <w:rPr>
          <w:rFonts w:ascii="Arial" w:hAnsi="Arial" w:cs="Arial"/>
          <w:b/>
          <w:sz w:val="20"/>
          <w:szCs w:val="20"/>
          <w:u w:val="words"/>
        </w:rPr>
        <w:t>Invalidade, ilegalidade, inaplicabilidade de dispositivo contratual</w:t>
      </w:r>
      <w:r w:rsidRPr="00ED4558">
        <w:rPr>
          <w:rFonts w:ascii="Arial" w:hAnsi="Arial" w:cs="Arial"/>
          <w:sz w:val="20"/>
          <w:szCs w:val="20"/>
        </w:rPr>
        <w:t xml:space="preserve">. Se qualquer previsão deste Contrato se tornar inválida, ilegal ou inaplicável, todas as demais cláusulas e condições deste Contrato não serão prejudicadas, permanecendo em </w:t>
      </w:r>
      <w:proofErr w:type="gramStart"/>
      <w:r w:rsidRPr="00ED4558">
        <w:rPr>
          <w:rFonts w:ascii="Arial" w:hAnsi="Arial" w:cs="Arial"/>
          <w:sz w:val="20"/>
          <w:szCs w:val="20"/>
        </w:rPr>
        <w:t>pleno vigor</w:t>
      </w:r>
      <w:proofErr w:type="gramEnd"/>
      <w:r w:rsidRPr="00ED4558">
        <w:rPr>
          <w:rFonts w:ascii="Arial" w:hAnsi="Arial" w:cs="Arial"/>
          <w:sz w:val="20"/>
          <w:szCs w:val="20"/>
        </w:rPr>
        <w:t>. Caso seja judicialmente declarada a nulidade de quaisquer cláusulas deste Contrato, estas deverão ser imediatamente desconsideradas, e as cláusulas remanescentes permanecerão válidas de pleno direito, devendo a Contratante e a Contratada negociar e substituir as cláusulas declaradas nulas no prazo máximo de 10 (dez) dias úteis, contados a partir da declaração de nulidade.</w:t>
      </w:r>
    </w:p>
    <w:p w:rsidR="00E212B7" w:rsidRPr="00ED4558" w:rsidRDefault="00E212B7" w:rsidP="00ED4558">
      <w:pPr>
        <w:numPr>
          <w:ilvl w:val="1"/>
          <w:numId w:val="6"/>
        </w:numPr>
        <w:tabs>
          <w:tab w:val="left" w:pos="540"/>
        </w:tabs>
        <w:spacing w:after="60" w:line="360" w:lineRule="auto"/>
        <w:ind w:left="0" w:firstLine="0"/>
        <w:jc w:val="both"/>
        <w:rPr>
          <w:rFonts w:ascii="Arial" w:hAnsi="Arial" w:cs="Arial"/>
          <w:sz w:val="20"/>
          <w:szCs w:val="20"/>
        </w:rPr>
      </w:pPr>
      <w:r w:rsidRPr="00ED4558">
        <w:rPr>
          <w:rFonts w:ascii="Arial" w:hAnsi="Arial" w:cs="Arial"/>
          <w:b/>
          <w:sz w:val="20"/>
          <w:szCs w:val="20"/>
          <w:u w:val="words"/>
        </w:rPr>
        <w:t>Desvinculação a resultados econômicos</w:t>
      </w:r>
      <w:r w:rsidRPr="00ED4558">
        <w:rPr>
          <w:rFonts w:ascii="Arial" w:hAnsi="Arial" w:cs="Arial"/>
          <w:sz w:val="20"/>
          <w:szCs w:val="20"/>
        </w:rPr>
        <w:t xml:space="preserve">. Este Contrato não vincula nenhuma das </w:t>
      </w:r>
      <w:r w:rsidRPr="00ED4558">
        <w:rPr>
          <w:rFonts w:ascii="Arial" w:hAnsi="Arial" w:cs="Arial"/>
          <w:b/>
          <w:sz w:val="20"/>
          <w:szCs w:val="20"/>
        </w:rPr>
        <w:t>Partes</w:t>
      </w:r>
      <w:r w:rsidRPr="00ED4558">
        <w:rPr>
          <w:rFonts w:ascii="Arial" w:hAnsi="Arial" w:cs="Arial"/>
          <w:sz w:val="20"/>
          <w:szCs w:val="20"/>
        </w:rPr>
        <w:t xml:space="preserve"> com relação à </w:t>
      </w:r>
      <w:proofErr w:type="gramStart"/>
      <w:r w:rsidRPr="00ED4558">
        <w:rPr>
          <w:rFonts w:ascii="Arial" w:hAnsi="Arial" w:cs="Arial"/>
          <w:sz w:val="20"/>
          <w:szCs w:val="20"/>
        </w:rPr>
        <w:t>outra quanto aos resultados econômicos presentes</w:t>
      </w:r>
      <w:proofErr w:type="gramEnd"/>
      <w:r w:rsidRPr="00ED4558">
        <w:rPr>
          <w:rFonts w:ascii="Arial" w:hAnsi="Arial" w:cs="Arial"/>
          <w:sz w:val="20"/>
          <w:szCs w:val="20"/>
        </w:rPr>
        <w:t xml:space="preserve"> ou futuros de seus respectivos negócios, não sendo, pois, nenhuma delas responsável com relação à outra, por tais resultados, seja durante a vigência deste Contrato ou mesmo após o seu término, a qualquer título.</w:t>
      </w:r>
    </w:p>
    <w:p w:rsidR="00E212B7" w:rsidRPr="00ED4558" w:rsidRDefault="00E212B7" w:rsidP="00ED4558">
      <w:pPr>
        <w:numPr>
          <w:ilvl w:val="1"/>
          <w:numId w:val="6"/>
        </w:numPr>
        <w:tabs>
          <w:tab w:val="left" w:pos="540"/>
        </w:tabs>
        <w:spacing w:after="60" w:line="360" w:lineRule="auto"/>
        <w:ind w:left="0" w:firstLine="0"/>
        <w:jc w:val="both"/>
        <w:rPr>
          <w:rFonts w:ascii="Arial" w:hAnsi="Arial" w:cs="Arial"/>
          <w:sz w:val="20"/>
          <w:szCs w:val="20"/>
        </w:rPr>
      </w:pPr>
      <w:r w:rsidRPr="00ED4558">
        <w:rPr>
          <w:rFonts w:ascii="Arial" w:hAnsi="Arial" w:cs="Arial"/>
          <w:b/>
          <w:sz w:val="20"/>
          <w:szCs w:val="20"/>
          <w:u w:val="words"/>
        </w:rPr>
        <w:t>Manutenção da responsabilidade</w:t>
      </w:r>
      <w:r w:rsidRPr="00ED4558">
        <w:rPr>
          <w:rFonts w:ascii="Arial" w:hAnsi="Arial" w:cs="Arial"/>
          <w:sz w:val="20"/>
          <w:szCs w:val="20"/>
        </w:rPr>
        <w:t>. O encerramento da vigência ou a prestação definitiva dos Serviços não exime</w:t>
      </w:r>
      <w:r w:rsidR="00C36FFA" w:rsidRPr="00ED4558">
        <w:rPr>
          <w:rFonts w:ascii="Arial" w:hAnsi="Arial" w:cs="Arial"/>
          <w:sz w:val="20"/>
          <w:szCs w:val="20"/>
        </w:rPr>
        <w:t>m</w:t>
      </w:r>
      <w:r w:rsidRPr="00ED4558">
        <w:rPr>
          <w:rFonts w:ascii="Arial" w:hAnsi="Arial" w:cs="Arial"/>
          <w:sz w:val="20"/>
          <w:szCs w:val="20"/>
        </w:rPr>
        <w:t xml:space="preserve"> a</w:t>
      </w:r>
      <w:r w:rsidR="00C36FFA" w:rsidRPr="00ED4558">
        <w:rPr>
          <w:rFonts w:ascii="Arial" w:hAnsi="Arial" w:cs="Arial"/>
          <w:sz w:val="20"/>
          <w:szCs w:val="20"/>
        </w:rPr>
        <w:t>s</w:t>
      </w:r>
      <w:r w:rsidRPr="00ED4558">
        <w:rPr>
          <w:rFonts w:ascii="Arial" w:hAnsi="Arial" w:cs="Arial"/>
          <w:sz w:val="20"/>
          <w:szCs w:val="20"/>
        </w:rPr>
        <w:t xml:space="preserve"> </w:t>
      </w:r>
      <w:r w:rsidR="00C36FFA" w:rsidRPr="00ED4558">
        <w:rPr>
          <w:rFonts w:ascii="Arial" w:hAnsi="Arial" w:cs="Arial"/>
          <w:b/>
          <w:sz w:val="20"/>
          <w:szCs w:val="20"/>
        </w:rPr>
        <w:t>Partes</w:t>
      </w:r>
      <w:r w:rsidRPr="00ED4558">
        <w:rPr>
          <w:rFonts w:ascii="Arial" w:hAnsi="Arial" w:cs="Arial"/>
          <w:sz w:val="20"/>
          <w:szCs w:val="20"/>
        </w:rPr>
        <w:t xml:space="preserve"> da responsabilidade civil, criminal e profissional previstas na legislação, pela prestação dos Serviços. A autorização de subcontratação realizada não eximirá a Contratada da responsabilidade total pelo cumprimento de todos os termos e condições deste Contrato, especialmente o cumprimento de cronograma e obrigações de natureza trabalhista, previdenciária, tributária e fiscal.</w:t>
      </w:r>
    </w:p>
    <w:p w:rsidR="00E212B7" w:rsidRPr="00ED4558" w:rsidRDefault="00E212B7" w:rsidP="00ED4558">
      <w:pPr>
        <w:numPr>
          <w:ilvl w:val="1"/>
          <w:numId w:val="6"/>
        </w:numPr>
        <w:tabs>
          <w:tab w:val="left" w:pos="540"/>
        </w:tabs>
        <w:spacing w:after="60" w:line="360" w:lineRule="auto"/>
        <w:ind w:left="0" w:firstLine="0"/>
        <w:jc w:val="both"/>
        <w:rPr>
          <w:rFonts w:ascii="Arial" w:hAnsi="Arial" w:cs="Arial"/>
          <w:sz w:val="20"/>
          <w:szCs w:val="20"/>
        </w:rPr>
      </w:pPr>
      <w:r w:rsidRPr="00ED4558">
        <w:rPr>
          <w:rFonts w:ascii="Arial" w:hAnsi="Arial" w:cs="Arial"/>
          <w:b/>
          <w:sz w:val="20"/>
          <w:szCs w:val="20"/>
          <w:u w:val="words"/>
        </w:rPr>
        <w:t>Utilização de marcas ou sinais</w:t>
      </w:r>
      <w:r w:rsidRPr="00ED4558">
        <w:rPr>
          <w:rFonts w:ascii="Arial" w:hAnsi="Arial" w:cs="Arial"/>
          <w:sz w:val="20"/>
          <w:szCs w:val="20"/>
        </w:rPr>
        <w:t xml:space="preserve">. </w:t>
      </w:r>
      <w:r w:rsidR="00C36FFA" w:rsidRPr="00ED4558">
        <w:rPr>
          <w:rFonts w:ascii="Arial" w:hAnsi="Arial" w:cs="Arial"/>
          <w:sz w:val="20"/>
          <w:szCs w:val="20"/>
        </w:rPr>
        <w:t>Ficam</w:t>
      </w:r>
      <w:r w:rsidRPr="00ED4558">
        <w:rPr>
          <w:rFonts w:ascii="Arial" w:hAnsi="Arial" w:cs="Arial"/>
          <w:sz w:val="20"/>
          <w:szCs w:val="20"/>
        </w:rPr>
        <w:t xml:space="preserve"> vedada </w:t>
      </w:r>
      <w:r w:rsidR="00C36FFA" w:rsidRPr="00ED4558">
        <w:rPr>
          <w:rFonts w:ascii="Arial" w:hAnsi="Arial" w:cs="Arial"/>
          <w:sz w:val="20"/>
          <w:szCs w:val="20"/>
        </w:rPr>
        <w:t xml:space="preserve">as </w:t>
      </w:r>
      <w:r w:rsidR="00C36FFA" w:rsidRPr="00ED4558">
        <w:rPr>
          <w:rFonts w:ascii="Arial" w:hAnsi="Arial" w:cs="Arial"/>
          <w:b/>
          <w:sz w:val="20"/>
          <w:szCs w:val="20"/>
        </w:rPr>
        <w:t>Partes</w:t>
      </w:r>
      <w:r w:rsidRPr="00ED4558">
        <w:rPr>
          <w:rFonts w:ascii="Arial" w:hAnsi="Arial" w:cs="Arial"/>
          <w:sz w:val="20"/>
          <w:szCs w:val="20"/>
        </w:rPr>
        <w:t xml:space="preserve"> a utilização do nome e logomarcas, bem como de seus clientes e usuários, em qualquer veículo de comunicação, seja com que propósito </w:t>
      </w:r>
      <w:proofErr w:type="gramStart"/>
      <w:r w:rsidRPr="00ED4558">
        <w:rPr>
          <w:rFonts w:ascii="Arial" w:hAnsi="Arial" w:cs="Arial"/>
          <w:sz w:val="20"/>
          <w:szCs w:val="20"/>
        </w:rPr>
        <w:t>for,</w:t>
      </w:r>
      <w:proofErr w:type="gramEnd"/>
      <w:r w:rsidRPr="00ED4558">
        <w:rPr>
          <w:rFonts w:ascii="Arial" w:hAnsi="Arial" w:cs="Arial"/>
          <w:sz w:val="20"/>
          <w:szCs w:val="20"/>
        </w:rPr>
        <w:t xml:space="preserve"> sem a prévia autorização por escrito da Contratante.</w:t>
      </w:r>
    </w:p>
    <w:p w:rsidR="00E212B7" w:rsidRPr="00ED4558" w:rsidRDefault="00E212B7" w:rsidP="00ED4558">
      <w:pPr>
        <w:numPr>
          <w:ilvl w:val="1"/>
          <w:numId w:val="6"/>
        </w:numPr>
        <w:tabs>
          <w:tab w:val="left" w:pos="540"/>
        </w:tabs>
        <w:spacing w:after="60" w:line="360" w:lineRule="auto"/>
        <w:ind w:left="0" w:firstLine="0"/>
        <w:jc w:val="both"/>
        <w:rPr>
          <w:rFonts w:ascii="Arial" w:hAnsi="Arial" w:cs="Arial"/>
          <w:sz w:val="20"/>
          <w:szCs w:val="20"/>
        </w:rPr>
      </w:pPr>
      <w:r w:rsidRPr="00ED4558">
        <w:rPr>
          <w:rFonts w:ascii="Arial" w:hAnsi="Arial" w:cs="Arial"/>
          <w:b/>
          <w:sz w:val="20"/>
          <w:szCs w:val="20"/>
          <w:u w:val="words"/>
        </w:rPr>
        <w:lastRenderedPageBreak/>
        <w:t>Garantias</w:t>
      </w:r>
      <w:r w:rsidRPr="00ED4558">
        <w:rPr>
          <w:rFonts w:ascii="Arial" w:hAnsi="Arial" w:cs="Arial"/>
          <w:sz w:val="20"/>
          <w:szCs w:val="20"/>
        </w:rPr>
        <w:t xml:space="preserve">. Os Serviços são garantidos pela Contratada por pelo menos </w:t>
      </w:r>
      <w:r w:rsidR="00584391" w:rsidRPr="00ED4558">
        <w:rPr>
          <w:rFonts w:ascii="Arial" w:hAnsi="Arial" w:cs="Arial"/>
          <w:sz w:val="20"/>
          <w:szCs w:val="20"/>
        </w:rPr>
        <w:t>36</w:t>
      </w:r>
      <w:r w:rsidRPr="00ED4558">
        <w:rPr>
          <w:rFonts w:ascii="Arial" w:hAnsi="Arial" w:cs="Arial"/>
          <w:sz w:val="20"/>
          <w:szCs w:val="20"/>
        </w:rPr>
        <w:t xml:space="preserve"> meses a contar da sua aceitação pela Contratante, sem prejuízo das garantias adicionais eventualmente previstas em lei ou nos Anexos.</w:t>
      </w:r>
    </w:p>
    <w:p w:rsidR="00E212B7" w:rsidRPr="00ED4558" w:rsidRDefault="00E212B7" w:rsidP="00ED4558">
      <w:pPr>
        <w:numPr>
          <w:ilvl w:val="1"/>
          <w:numId w:val="6"/>
        </w:numPr>
        <w:tabs>
          <w:tab w:val="clear" w:pos="360"/>
          <w:tab w:val="num" w:pos="540"/>
        </w:tabs>
        <w:spacing w:after="60" w:line="360" w:lineRule="auto"/>
        <w:ind w:left="0" w:firstLine="0"/>
        <w:jc w:val="both"/>
        <w:rPr>
          <w:rFonts w:ascii="Arial" w:hAnsi="Arial" w:cs="Arial"/>
          <w:sz w:val="20"/>
          <w:szCs w:val="20"/>
        </w:rPr>
      </w:pPr>
      <w:r w:rsidRPr="00ED4558">
        <w:rPr>
          <w:rFonts w:ascii="Arial" w:hAnsi="Arial" w:cs="Arial"/>
          <w:b/>
          <w:sz w:val="20"/>
          <w:szCs w:val="20"/>
          <w:u w:val="words"/>
        </w:rPr>
        <w:t>Legislação aplicável e Foro</w:t>
      </w:r>
      <w:r w:rsidRPr="00ED4558">
        <w:rPr>
          <w:rFonts w:ascii="Arial" w:hAnsi="Arial" w:cs="Arial"/>
          <w:sz w:val="20"/>
          <w:szCs w:val="20"/>
        </w:rPr>
        <w:t xml:space="preserve">. Este Contrato é regido sob as égides das leis brasileiras e a elas está vinculado, obrigando as </w:t>
      </w:r>
      <w:r w:rsidRPr="00ED4558">
        <w:rPr>
          <w:rFonts w:ascii="Arial" w:hAnsi="Arial" w:cs="Arial"/>
          <w:b/>
          <w:sz w:val="20"/>
          <w:szCs w:val="20"/>
        </w:rPr>
        <w:t>Partes</w:t>
      </w:r>
      <w:r w:rsidRPr="00ED4558">
        <w:rPr>
          <w:rFonts w:ascii="Arial" w:hAnsi="Arial" w:cs="Arial"/>
          <w:sz w:val="20"/>
          <w:szCs w:val="20"/>
        </w:rPr>
        <w:t xml:space="preserve"> e seus eventuais sucessores, a qualquer título. Elege-se o Foro Central da Comarca de </w:t>
      </w:r>
      <w:r w:rsidR="00C36FFA" w:rsidRPr="00ED4558">
        <w:rPr>
          <w:rFonts w:ascii="Arial" w:hAnsi="Arial" w:cs="Arial"/>
          <w:sz w:val="20"/>
          <w:szCs w:val="20"/>
        </w:rPr>
        <w:t>Curitiba</w:t>
      </w:r>
      <w:r w:rsidRPr="00ED4558">
        <w:rPr>
          <w:rFonts w:ascii="Arial" w:hAnsi="Arial" w:cs="Arial"/>
          <w:sz w:val="20"/>
          <w:szCs w:val="20"/>
        </w:rPr>
        <w:t xml:space="preserve"> (</w:t>
      </w:r>
      <w:r w:rsidR="00C36FFA" w:rsidRPr="00ED4558">
        <w:rPr>
          <w:rFonts w:ascii="Arial" w:hAnsi="Arial" w:cs="Arial"/>
          <w:sz w:val="20"/>
          <w:szCs w:val="20"/>
        </w:rPr>
        <w:t>PR</w:t>
      </w:r>
      <w:r w:rsidRPr="00ED4558">
        <w:rPr>
          <w:rFonts w:ascii="Arial" w:hAnsi="Arial" w:cs="Arial"/>
          <w:sz w:val="20"/>
          <w:szCs w:val="20"/>
        </w:rPr>
        <w:t>), como o único competente para dirimir quaisquer controvérsias oriundas da execução e interpretação do Contrato, com a exclusão de qualquer outro, por mais privilegiado que possa ser.</w:t>
      </w:r>
    </w:p>
    <w:p w:rsidR="00E212B7" w:rsidRPr="00ED4558" w:rsidRDefault="00E212B7" w:rsidP="00ED4558">
      <w:pPr>
        <w:pStyle w:val="Corpodetexto2"/>
        <w:spacing w:after="60" w:line="360" w:lineRule="auto"/>
        <w:rPr>
          <w:rFonts w:ascii="Arial" w:hAnsi="Arial" w:cs="Arial"/>
        </w:rPr>
      </w:pPr>
    </w:p>
    <w:p w:rsidR="00E212B7" w:rsidRPr="00ED4558" w:rsidRDefault="00E212B7" w:rsidP="00ED4558">
      <w:pPr>
        <w:spacing w:after="60" w:line="360" w:lineRule="auto"/>
        <w:jc w:val="both"/>
        <w:rPr>
          <w:rFonts w:ascii="Arial" w:hAnsi="Arial" w:cs="Arial"/>
          <w:sz w:val="20"/>
          <w:szCs w:val="20"/>
        </w:rPr>
      </w:pPr>
      <w:r w:rsidRPr="00ED4558">
        <w:rPr>
          <w:rFonts w:ascii="Arial" w:hAnsi="Arial" w:cs="Arial"/>
          <w:sz w:val="20"/>
          <w:szCs w:val="20"/>
        </w:rPr>
        <w:t>E, por estarem justas e contratadas, as Partes firmam o presente instrumento em duas vias de igual teor e na presença de duas testemunhas, para que produza seus legais e jurídicos efeitos.</w:t>
      </w:r>
    </w:p>
    <w:p w:rsidR="00E212B7" w:rsidRPr="00ED4558" w:rsidRDefault="00E212B7" w:rsidP="00ED4558">
      <w:pPr>
        <w:spacing w:after="60" w:line="360" w:lineRule="auto"/>
        <w:jc w:val="both"/>
        <w:rPr>
          <w:rFonts w:ascii="Arial" w:hAnsi="Arial" w:cs="Arial"/>
          <w:sz w:val="20"/>
          <w:szCs w:val="20"/>
        </w:rPr>
      </w:pPr>
    </w:p>
    <w:p w:rsidR="00E212B7" w:rsidRPr="00ED4558" w:rsidRDefault="00C36FFA" w:rsidP="00ED4558">
      <w:pPr>
        <w:spacing w:after="60" w:line="360" w:lineRule="auto"/>
        <w:jc w:val="both"/>
        <w:rPr>
          <w:rFonts w:ascii="Arial" w:hAnsi="Arial" w:cs="Arial"/>
          <w:sz w:val="20"/>
          <w:szCs w:val="20"/>
        </w:rPr>
      </w:pPr>
      <w:r w:rsidRPr="00ED4558">
        <w:rPr>
          <w:rFonts w:ascii="Arial" w:hAnsi="Arial" w:cs="Arial"/>
          <w:sz w:val="20"/>
          <w:szCs w:val="20"/>
        </w:rPr>
        <w:t>Curitiba</w:t>
      </w:r>
      <w:r w:rsidR="00E212B7" w:rsidRPr="00ED4558">
        <w:rPr>
          <w:rFonts w:ascii="Arial" w:hAnsi="Arial" w:cs="Arial"/>
          <w:sz w:val="20"/>
          <w:szCs w:val="20"/>
        </w:rPr>
        <w:t xml:space="preserve">, </w:t>
      </w:r>
      <w:r w:rsidRPr="00ED4558">
        <w:rPr>
          <w:rFonts w:ascii="Arial" w:hAnsi="Arial" w:cs="Arial"/>
          <w:sz w:val="20"/>
          <w:szCs w:val="20"/>
        </w:rPr>
        <w:t>XX</w:t>
      </w:r>
      <w:r w:rsidR="000130BD" w:rsidRPr="00ED4558">
        <w:rPr>
          <w:rFonts w:ascii="Arial" w:hAnsi="Arial" w:cs="Arial"/>
          <w:sz w:val="20"/>
          <w:szCs w:val="20"/>
        </w:rPr>
        <w:t xml:space="preserve"> de XXXXXX de 2013</w:t>
      </w:r>
      <w:r w:rsidR="00E212B7" w:rsidRPr="00ED4558">
        <w:rPr>
          <w:rFonts w:ascii="Arial" w:hAnsi="Arial" w:cs="Arial"/>
          <w:sz w:val="20"/>
          <w:szCs w:val="20"/>
        </w:rPr>
        <w:t>.</w:t>
      </w:r>
    </w:p>
    <w:p w:rsidR="00E212B7" w:rsidRPr="00ED4558" w:rsidRDefault="00E212B7" w:rsidP="00ED4558">
      <w:pPr>
        <w:spacing w:after="60" w:line="360" w:lineRule="auto"/>
        <w:jc w:val="both"/>
        <w:rPr>
          <w:rFonts w:ascii="Arial" w:hAnsi="Arial" w:cs="Arial"/>
          <w:sz w:val="20"/>
          <w:szCs w:val="20"/>
        </w:rPr>
      </w:pPr>
    </w:p>
    <w:p w:rsidR="00C36FFA" w:rsidRPr="00ED4558" w:rsidRDefault="00C36FFA" w:rsidP="00ED4558">
      <w:pPr>
        <w:spacing w:after="60" w:line="360" w:lineRule="auto"/>
        <w:jc w:val="both"/>
        <w:rPr>
          <w:rFonts w:ascii="Arial" w:hAnsi="Arial" w:cs="Arial"/>
          <w:sz w:val="20"/>
          <w:szCs w:val="20"/>
        </w:rPr>
      </w:pPr>
    </w:p>
    <w:p w:rsidR="00C36FFA" w:rsidRPr="00ED4558" w:rsidRDefault="00C36FFA" w:rsidP="00ED4558">
      <w:pPr>
        <w:spacing w:after="60" w:line="360" w:lineRule="auto"/>
        <w:jc w:val="both"/>
        <w:rPr>
          <w:rFonts w:ascii="Arial" w:hAnsi="Arial" w:cs="Arial"/>
          <w:sz w:val="20"/>
          <w:szCs w:val="20"/>
        </w:rPr>
      </w:pPr>
      <w:r w:rsidRPr="00ED4558">
        <w:rPr>
          <w:rFonts w:ascii="Arial" w:hAnsi="Arial" w:cs="Arial"/>
          <w:sz w:val="20"/>
          <w:szCs w:val="20"/>
        </w:rPr>
        <w:t>________________________________</w:t>
      </w:r>
      <w:r w:rsidRPr="00ED4558">
        <w:rPr>
          <w:rFonts w:ascii="Arial" w:hAnsi="Arial" w:cs="Arial"/>
          <w:sz w:val="20"/>
          <w:szCs w:val="20"/>
        </w:rPr>
        <w:tab/>
      </w:r>
      <w:r w:rsidRPr="00ED4558">
        <w:rPr>
          <w:rFonts w:ascii="Arial" w:hAnsi="Arial" w:cs="Arial"/>
          <w:sz w:val="20"/>
          <w:szCs w:val="20"/>
        </w:rPr>
        <w:tab/>
      </w:r>
      <w:r w:rsidRPr="00ED4558">
        <w:rPr>
          <w:rFonts w:ascii="Arial" w:hAnsi="Arial" w:cs="Arial"/>
          <w:sz w:val="20"/>
          <w:szCs w:val="20"/>
        </w:rPr>
        <w:tab/>
      </w:r>
      <w:r w:rsidRPr="00ED4558">
        <w:rPr>
          <w:rFonts w:ascii="Arial" w:hAnsi="Arial" w:cs="Arial"/>
          <w:sz w:val="20"/>
          <w:szCs w:val="20"/>
        </w:rPr>
        <w:tab/>
      </w:r>
      <w:r w:rsidRPr="00ED4558">
        <w:rPr>
          <w:rFonts w:ascii="Arial" w:hAnsi="Arial" w:cs="Arial"/>
          <w:sz w:val="20"/>
          <w:szCs w:val="20"/>
        </w:rPr>
        <w:tab/>
        <w:t>_____________________________</w:t>
      </w:r>
    </w:p>
    <w:p w:rsidR="00C36FFA" w:rsidRPr="00ED4558" w:rsidRDefault="00113930" w:rsidP="00ED4558">
      <w:pPr>
        <w:spacing w:after="60" w:line="360" w:lineRule="auto"/>
        <w:jc w:val="both"/>
        <w:rPr>
          <w:rFonts w:ascii="Arial" w:hAnsi="Arial" w:cs="Arial"/>
          <w:sz w:val="20"/>
          <w:szCs w:val="20"/>
        </w:rPr>
      </w:pPr>
      <w:proofErr w:type="spellStart"/>
      <w:proofErr w:type="gramStart"/>
      <w:r w:rsidRPr="00ED4558">
        <w:rPr>
          <w:rFonts w:ascii="Arial" w:eastAsia="Georgia" w:hAnsi="Arial" w:cs="Arial"/>
          <w:b/>
          <w:sz w:val="20"/>
          <w:szCs w:val="20"/>
        </w:rPr>
        <w:t>xxxxxxxxx</w:t>
      </w:r>
      <w:proofErr w:type="spellEnd"/>
      <w:proofErr w:type="gramEnd"/>
      <w:r w:rsidR="00C36FFA" w:rsidRPr="00ED4558">
        <w:rPr>
          <w:rFonts w:ascii="Arial" w:hAnsi="Arial" w:cs="Arial"/>
          <w:sz w:val="20"/>
          <w:szCs w:val="20"/>
        </w:rPr>
        <w:tab/>
      </w:r>
      <w:r w:rsidR="00C36FFA" w:rsidRPr="00ED4558">
        <w:rPr>
          <w:rFonts w:ascii="Arial" w:hAnsi="Arial" w:cs="Arial"/>
          <w:sz w:val="20"/>
          <w:szCs w:val="20"/>
        </w:rPr>
        <w:tab/>
      </w:r>
      <w:r w:rsidR="00C36FFA" w:rsidRPr="00ED4558">
        <w:rPr>
          <w:rFonts w:ascii="Arial" w:hAnsi="Arial" w:cs="Arial"/>
          <w:sz w:val="20"/>
          <w:szCs w:val="20"/>
        </w:rPr>
        <w:tab/>
      </w:r>
      <w:r w:rsidR="00C36FFA" w:rsidRPr="00ED4558">
        <w:rPr>
          <w:rFonts w:ascii="Arial" w:hAnsi="Arial" w:cs="Arial"/>
          <w:sz w:val="20"/>
          <w:szCs w:val="20"/>
        </w:rPr>
        <w:tab/>
      </w:r>
      <w:r w:rsidR="00C36FFA" w:rsidRPr="00ED4558">
        <w:rPr>
          <w:rFonts w:ascii="Arial" w:hAnsi="Arial" w:cs="Arial"/>
          <w:sz w:val="20"/>
          <w:szCs w:val="20"/>
        </w:rPr>
        <w:tab/>
      </w:r>
      <w:r w:rsidR="00C36FFA" w:rsidRPr="00ED4558">
        <w:rPr>
          <w:rFonts w:ascii="Arial" w:hAnsi="Arial" w:cs="Arial"/>
          <w:sz w:val="20"/>
          <w:szCs w:val="20"/>
        </w:rPr>
        <w:tab/>
      </w:r>
      <w:r w:rsidRPr="00ED4558">
        <w:rPr>
          <w:rFonts w:ascii="Arial" w:hAnsi="Arial" w:cs="Arial"/>
          <w:sz w:val="20"/>
          <w:szCs w:val="20"/>
        </w:rPr>
        <w:t xml:space="preserve">               </w:t>
      </w:r>
      <w:r w:rsidR="00C36FFA" w:rsidRPr="00ED4558">
        <w:rPr>
          <w:rFonts w:ascii="Arial" w:hAnsi="Arial" w:cs="Arial"/>
          <w:sz w:val="20"/>
          <w:szCs w:val="20"/>
        </w:rPr>
        <w:tab/>
      </w:r>
      <w:proofErr w:type="spellStart"/>
      <w:r w:rsidRPr="00ED4558">
        <w:rPr>
          <w:rFonts w:ascii="Arial" w:eastAsia="Georgia" w:hAnsi="Arial" w:cs="Arial"/>
          <w:b/>
          <w:sz w:val="20"/>
          <w:szCs w:val="20"/>
        </w:rPr>
        <w:t>xxxxxxxxx</w:t>
      </w:r>
      <w:proofErr w:type="spellEnd"/>
    </w:p>
    <w:p w:rsidR="00C36FFA" w:rsidRPr="00ED4558" w:rsidRDefault="00C36FFA" w:rsidP="00ED4558">
      <w:pPr>
        <w:spacing w:after="60" w:line="360" w:lineRule="auto"/>
        <w:jc w:val="both"/>
        <w:rPr>
          <w:rFonts w:ascii="Arial" w:hAnsi="Arial" w:cs="Arial"/>
          <w:sz w:val="20"/>
          <w:szCs w:val="20"/>
        </w:rPr>
      </w:pPr>
      <w:r w:rsidRPr="00ED4558">
        <w:rPr>
          <w:rFonts w:ascii="Arial" w:hAnsi="Arial" w:cs="Arial"/>
          <w:sz w:val="20"/>
          <w:szCs w:val="20"/>
        </w:rPr>
        <w:t>Nome</w:t>
      </w:r>
      <w:r w:rsidRPr="00ED4558">
        <w:rPr>
          <w:rFonts w:ascii="Arial" w:hAnsi="Arial" w:cs="Arial"/>
          <w:sz w:val="20"/>
          <w:szCs w:val="20"/>
        </w:rPr>
        <w:tab/>
      </w:r>
      <w:r w:rsidRPr="00ED4558">
        <w:rPr>
          <w:rFonts w:ascii="Arial" w:hAnsi="Arial" w:cs="Arial"/>
          <w:sz w:val="20"/>
          <w:szCs w:val="20"/>
        </w:rPr>
        <w:tab/>
      </w:r>
      <w:r w:rsidRPr="00ED4558">
        <w:rPr>
          <w:rFonts w:ascii="Arial" w:hAnsi="Arial" w:cs="Arial"/>
          <w:sz w:val="20"/>
          <w:szCs w:val="20"/>
        </w:rPr>
        <w:tab/>
      </w:r>
      <w:r w:rsidRPr="00ED4558">
        <w:rPr>
          <w:rFonts w:ascii="Arial" w:hAnsi="Arial" w:cs="Arial"/>
          <w:sz w:val="20"/>
          <w:szCs w:val="20"/>
        </w:rPr>
        <w:tab/>
      </w:r>
      <w:r w:rsidRPr="00ED4558">
        <w:rPr>
          <w:rFonts w:ascii="Arial" w:hAnsi="Arial" w:cs="Arial"/>
          <w:sz w:val="20"/>
          <w:szCs w:val="20"/>
        </w:rPr>
        <w:tab/>
      </w:r>
      <w:r w:rsidRPr="00ED4558">
        <w:rPr>
          <w:rFonts w:ascii="Arial" w:hAnsi="Arial" w:cs="Arial"/>
          <w:sz w:val="20"/>
          <w:szCs w:val="20"/>
        </w:rPr>
        <w:tab/>
      </w:r>
      <w:r w:rsidRPr="00ED4558">
        <w:rPr>
          <w:rFonts w:ascii="Arial" w:hAnsi="Arial" w:cs="Arial"/>
          <w:sz w:val="20"/>
          <w:szCs w:val="20"/>
        </w:rPr>
        <w:tab/>
      </w:r>
      <w:r w:rsidRPr="00ED4558">
        <w:rPr>
          <w:rFonts w:ascii="Arial" w:hAnsi="Arial" w:cs="Arial"/>
          <w:sz w:val="20"/>
          <w:szCs w:val="20"/>
        </w:rPr>
        <w:tab/>
      </w:r>
      <w:r w:rsidRPr="00ED4558">
        <w:rPr>
          <w:rFonts w:ascii="Arial" w:hAnsi="Arial" w:cs="Arial"/>
          <w:sz w:val="20"/>
          <w:szCs w:val="20"/>
        </w:rPr>
        <w:tab/>
      </w:r>
      <w:proofErr w:type="spellStart"/>
      <w:r w:rsidRPr="00ED4558">
        <w:rPr>
          <w:rFonts w:ascii="Arial" w:hAnsi="Arial" w:cs="Arial"/>
          <w:sz w:val="20"/>
          <w:szCs w:val="20"/>
        </w:rPr>
        <w:t>Nome</w:t>
      </w:r>
      <w:proofErr w:type="spellEnd"/>
    </w:p>
    <w:p w:rsidR="00C36FFA" w:rsidRPr="00ED4558" w:rsidRDefault="00C36FFA" w:rsidP="00ED4558">
      <w:pPr>
        <w:spacing w:after="60" w:line="360" w:lineRule="auto"/>
        <w:jc w:val="both"/>
        <w:rPr>
          <w:rFonts w:ascii="Arial" w:hAnsi="Arial" w:cs="Arial"/>
          <w:sz w:val="20"/>
          <w:szCs w:val="20"/>
        </w:rPr>
      </w:pPr>
      <w:r w:rsidRPr="00ED4558">
        <w:rPr>
          <w:rFonts w:ascii="Arial" w:hAnsi="Arial" w:cs="Arial"/>
          <w:sz w:val="20"/>
          <w:szCs w:val="20"/>
        </w:rPr>
        <w:t>Cargo</w:t>
      </w:r>
      <w:r w:rsidRPr="00ED4558">
        <w:rPr>
          <w:rFonts w:ascii="Arial" w:hAnsi="Arial" w:cs="Arial"/>
          <w:sz w:val="20"/>
          <w:szCs w:val="20"/>
        </w:rPr>
        <w:tab/>
      </w:r>
      <w:r w:rsidRPr="00ED4558">
        <w:rPr>
          <w:rFonts w:ascii="Arial" w:hAnsi="Arial" w:cs="Arial"/>
          <w:sz w:val="20"/>
          <w:szCs w:val="20"/>
        </w:rPr>
        <w:tab/>
      </w:r>
      <w:r w:rsidRPr="00ED4558">
        <w:rPr>
          <w:rFonts w:ascii="Arial" w:hAnsi="Arial" w:cs="Arial"/>
          <w:sz w:val="20"/>
          <w:szCs w:val="20"/>
        </w:rPr>
        <w:tab/>
      </w:r>
      <w:r w:rsidRPr="00ED4558">
        <w:rPr>
          <w:rFonts w:ascii="Arial" w:hAnsi="Arial" w:cs="Arial"/>
          <w:sz w:val="20"/>
          <w:szCs w:val="20"/>
        </w:rPr>
        <w:tab/>
      </w:r>
      <w:r w:rsidRPr="00ED4558">
        <w:rPr>
          <w:rFonts w:ascii="Arial" w:hAnsi="Arial" w:cs="Arial"/>
          <w:sz w:val="20"/>
          <w:szCs w:val="20"/>
        </w:rPr>
        <w:tab/>
      </w:r>
      <w:r w:rsidRPr="00ED4558">
        <w:rPr>
          <w:rFonts w:ascii="Arial" w:hAnsi="Arial" w:cs="Arial"/>
          <w:sz w:val="20"/>
          <w:szCs w:val="20"/>
        </w:rPr>
        <w:tab/>
      </w:r>
      <w:r w:rsidRPr="00ED4558">
        <w:rPr>
          <w:rFonts w:ascii="Arial" w:hAnsi="Arial" w:cs="Arial"/>
          <w:sz w:val="20"/>
          <w:szCs w:val="20"/>
        </w:rPr>
        <w:tab/>
      </w:r>
      <w:r w:rsidRPr="00ED4558">
        <w:rPr>
          <w:rFonts w:ascii="Arial" w:hAnsi="Arial" w:cs="Arial"/>
          <w:sz w:val="20"/>
          <w:szCs w:val="20"/>
        </w:rPr>
        <w:tab/>
      </w:r>
      <w:r w:rsidRPr="00ED4558">
        <w:rPr>
          <w:rFonts w:ascii="Arial" w:hAnsi="Arial" w:cs="Arial"/>
          <w:sz w:val="20"/>
          <w:szCs w:val="20"/>
        </w:rPr>
        <w:tab/>
      </w:r>
      <w:proofErr w:type="spellStart"/>
      <w:r w:rsidRPr="00ED4558">
        <w:rPr>
          <w:rFonts w:ascii="Arial" w:hAnsi="Arial" w:cs="Arial"/>
          <w:sz w:val="20"/>
          <w:szCs w:val="20"/>
        </w:rPr>
        <w:t>Cargo</w:t>
      </w:r>
      <w:proofErr w:type="spellEnd"/>
    </w:p>
    <w:p w:rsidR="00EB3A17" w:rsidRPr="00ED4558" w:rsidRDefault="00EB3A17" w:rsidP="00ED4558">
      <w:pPr>
        <w:spacing w:after="120" w:line="360" w:lineRule="auto"/>
        <w:ind w:left="720" w:hanging="720"/>
        <w:jc w:val="center"/>
        <w:rPr>
          <w:rFonts w:ascii="Arial" w:hAnsi="Arial" w:cs="Arial"/>
          <w:sz w:val="20"/>
          <w:szCs w:val="20"/>
        </w:rPr>
      </w:pPr>
    </w:p>
    <w:p w:rsidR="00EB3A17" w:rsidRPr="00ED4558" w:rsidRDefault="00EB3A17" w:rsidP="00ED4558">
      <w:pPr>
        <w:spacing w:after="120" w:line="360" w:lineRule="auto"/>
        <w:ind w:left="720" w:hanging="720"/>
        <w:rPr>
          <w:rFonts w:ascii="Arial" w:hAnsi="Arial" w:cs="Arial"/>
          <w:sz w:val="20"/>
          <w:szCs w:val="20"/>
        </w:rPr>
      </w:pPr>
      <w:r w:rsidRPr="00ED4558">
        <w:rPr>
          <w:rFonts w:ascii="Arial" w:hAnsi="Arial" w:cs="Arial"/>
          <w:sz w:val="20"/>
          <w:szCs w:val="20"/>
        </w:rPr>
        <w:t>______________________________</w:t>
      </w:r>
      <w:r w:rsidRPr="00ED4558">
        <w:rPr>
          <w:rFonts w:ascii="Arial" w:hAnsi="Arial" w:cs="Arial"/>
          <w:sz w:val="20"/>
          <w:szCs w:val="20"/>
        </w:rPr>
        <w:tab/>
      </w:r>
      <w:r w:rsidRPr="00ED4558">
        <w:rPr>
          <w:rFonts w:ascii="Arial" w:hAnsi="Arial" w:cs="Arial"/>
          <w:sz w:val="20"/>
          <w:szCs w:val="20"/>
        </w:rPr>
        <w:tab/>
      </w:r>
      <w:r w:rsidRPr="00ED4558">
        <w:rPr>
          <w:rFonts w:ascii="Arial" w:hAnsi="Arial" w:cs="Arial"/>
          <w:sz w:val="20"/>
          <w:szCs w:val="20"/>
        </w:rPr>
        <w:tab/>
      </w:r>
      <w:r w:rsidRPr="00ED4558">
        <w:rPr>
          <w:rFonts w:ascii="Arial" w:hAnsi="Arial" w:cs="Arial"/>
          <w:sz w:val="20"/>
          <w:szCs w:val="20"/>
        </w:rPr>
        <w:tab/>
      </w:r>
      <w:r w:rsidRPr="00ED4558">
        <w:rPr>
          <w:rFonts w:ascii="Arial" w:hAnsi="Arial" w:cs="Arial"/>
          <w:sz w:val="20"/>
          <w:szCs w:val="20"/>
        </w:rPr>
        <w:tab/>
        <w:t>___________________________</w:t>
      </w:r>
    </w:p>
    <w:p w:rsidR="00EB3A17" w:rsidRPr="00ED4558" w:rsidRDefault="00EB3A17" w:rsidP="00ED4558">
      <w:pPr>
        <w:spacing w:after="120" w:line="360" w:lineRule="auto"/>
        <w:rPr>
          <w:rFonts w:ascii="Arial" w:hAnsi="Arial" w:cs="Arial"/>
          <w:sz w:val="20"/>
          <w:szCs w:val="20"/>
        </w:rPr>
      </w:pPr>
      <w:r w:rsidRPr="00ED4558">
        <w:rPr>
          <w:rFonts w:ascii="Arial" w:hAnsi="Arial" w:cs="Arial"/>
          <w:sz w:val="20"/>
          <w:szCs w:val="20"/>
        </w:rPr>
        <w:t>Testemunha</w:t>
      </w:r>
      <w:r w:rsidRPr="00ED4558">
        <w:rPr>
          <w:rFonts w:ascii="Arial" w:hAnsi="Arial" w:cs="Arial"/>
          <w:sz w:val="20"/>
          <w:szCs w:val="20"/>
        </w:rPr>
        <w:tab/>
      </w:r>
      <w:r w:rsidRPr="00ED4558">
        <w:rPr>
          <w:rFonts w:ascii="Arial" w:hAnsi="Arial" w:cs="Arial"/>
          <w:sz w:val="20"/>
          <w:szCs w:val="20"/>
        </w:rPr>
        <w:tab/>
      </w:r>
      <w:r w:rsidRPr="00ED4558">
        <w:rPr>
          <w:rFonts w:ascii="Arial" w:hAnsi="Arial" w:cs="Arial"/>
          <w:sz w:val="20"/>
          <w:szCs w:val="20"/>
        </w:rPr>
        <w:tab/>
      </w:r>
      <w:r w:rsidRPr="00ED4558">
        <w:rPr>
          <w:rFonts w:ascii="Arial" w:hAnsi="Arial" w:cs="Arial"/>
          <w:sz w:val="20"/>
          <w:szCs w:val="20"/>
        </w:rPr>
        <w:tab/>
      </w:r>
      <w:r w:rsidRPr="00ED4558">
        <w:rPr>
          <w:rFonts w:ascii="Arial" w:hAnsi="Arial" w:cs="Arial"/>
          <w:sz w:val="20"/>
          <w:szCs w:val="20"/>
        </w:rPr>
        <w:tab/>
      </w:r>
      <w:r w:rsidRPr="00ED4558">
        <w:rPr>
          <w:rFonts w:ascii="Arial" w:hAnsi="Arial" w:cs="Arial"/>
          <w:sz w:val="20"/>
          <w:szCs w:val="20"/>
        </w:rPr>
        <w:tab/>
      </w:r>
      <w:r w:rsidRPr="00ED4558">
        <w:rPr>
          <w:rFonts w:ascii="Arial" w:hAnsi="Arial" w:cs="Arial"/>
          <w:sz w:val="20"/>
          <w:szCs w:val="20"/>
        </w:rPr>
        <w:tab/>
      </w:r>
      <w:r w:rsidRPr="00ED4558">
        <w:rPr>
          <w:rFonts w:ascii="Arial" w:hAnsi="Arial" w:cs="Arial"/>
          <w:sz w:val="20"/>
          <w:szCs w:val="20"/>
        </w:rPr>
        <w:tab/>
      </w:r>
      <w:proofErr w:type="spellStart"/>
      <w:r w:rsidRPr="00ED4558">
        <w:rPr>
          <w:rFonts w:ascii="Arial" w:hAnsi="Arial" w:cs="Arial"/>
          <w:sz w:val="20"/>
          <w:szCs w:val="20"/>
        </w:rPr>
        <w:t>Testemunha</w:t>
      </w:r>
      <w:proofErr w:type="spellEnd"/>
    </w:p>
    <w:p w:rsidR="00EB3A17" w:rsidRPr="00ED4558" w:rsidRDefault="00EB3A17" w:rsidP="00ED4558">
      <w:pPr>
        <w:spacing w:after="120" w:line="360" w:lineRule="auto"/>
        <w:rPr>
          <w:rFonts w:ascii="Arial" w:hAnsi="Arial" w:cs="Arial"/>
          <w:sz w:val="20"/>
          <w:szCs w:val="20"/>
        </w:rPr>
      </w:pPr>
      <w:r w:rsidRPr="00ED4558">
        <w:rPr>
          <w:rFonts w:ascii="Arial" w:hAnsi="Arial" w:cs="Arial"/>
          <w:sz w:val="20"/>
          <w:szCs w:val="20"/>
        </w:rPr>
        <w:t>Nome</w:t>
      </w:r>
      <w:r w:rsidRPr="00ED4558">
        <w:rPr>
          <w:rFonts w:ascii="Arial" w:hAnsi="Arial" w:cs="Arial"/>
          <w:sz w:val="20"/>
          <w:szCs w:val="20"/>
        </w:rPr>
        <w:tab/>
      </w:r>
      <w:r w:rsidRPr="00ED4558">
        <w:rPr>
          <w:rFonts w:ascii="Arial" w:hAnsi="Arial" w:cs="Arial"/>
          <w:sz w:val="20"/>
          <w:szCs w:val="20"/>
        </w:rPr>
        <w:tab/>
      </w:r>
      <w:r w:rsidRPr="00ED4558">
        <w:rPr>
          <w:rFonts w:ascii="Arial" w:hAnsi="Arial" w:cs="Arial"/>
          <w:sz w:val="20"/>
          <w:szCs w:val="20"/>
        </w:rPr>
        <w:tab/>
      </w:r>
      <w:r w:rsidRPr="00ED4558">
        <w:rPr>
          <w:rFonts w:ascii="Arial" w:hAnsi="Arial" w:cs="Arial"/>
          <w:sz w:val="20"/>
          <w:szCs w:val="20"/>
        </w:rPr>
        <w:tab/>
      </w:r>
      <w:r w:rsidRPr="00ED4558">
        <w:rPr>
          <w:rFonts w:ascii="Arial" w:hAnsi="Arial" w:cs="Arial"/>
          <w:sz w:val="20"/>
          <w:szCs w:val="20"/>
        </w:rPr>
        <w:tab/>
      </w:r>
      <w:r w:rsidRPr="00ED4558">
        <w:rPr>
          <w:rFonts w:ascii="Arial" w:hAnsi="Arial" w:cs="Arial"/>
          <w:sz w:val="20"/>
          <w:szCs w:val="20"/>
        </w:rPr>
        <w:tab/>
      </w:r>
      <w:r w:rsidRPr="00ED4558">
        <w:rPr>
          <w:rFonts w:ascii="Arial" w:hAnsi="Arial" w:cs="Arial"/>
          <w:sz w:val="20"/>
          <w:szCs w:val="20"/>
        </w:rPr>
        <w:tab/>
      </w:r>
      <w:r w:rsidRPr="00ED4558">
        <w:rPr>
          <w:rFonts w:ascii="Arial" w:hAnsi="Arial" w:cs="Arial"/>
          <w:sz w:val="20"/>
          <w:szCs w:val="20"/>
        </w:rPr>
        <w:tab/>
      </w:r>
      <w:r w:rsidRPr="00ED4558">
        <w:rPr>
          <w:rFonts w:ascii="Arial" w:hAnsi="Arial" w:cs="Arial"/>
          <w:sz w:val="20"/>
          <w:szCs w:val="20"/>
        </w:rPr>
        <w:tab/>
      </w:r>
      <w:proofErr w:type="spellStart"/>
      <w:r w:rsidRPr="00ED4558">
        <w:rPr>
          <w:rFonts w:ascii="Arial" w:hAnsi="Arial" w:cs="Arial"/>
          <w:sz w:val="20"/>
          <w:szCs w:val="20"/>
        </w:rPr>
        <w:t>Nome</w:t>
      </w:r>
      <w:proofErr w:type="spellEnd"/>
    </w:p>
    <w:p w:rsidR="00EB3A17" w:rsidRPr="00ED4558" w:rsidRDefault="00EB3A17" w:rsidP="00ED4558">
      <w:pPr>
        <w:spacing w:after="120" w:line="360" w:lineRule="auto"/>
        <w:rPr>
          <w:rFonts w:ascii="Arial" w:hAnsi="Arial" w:cs="Arial"/>
          <w:sz w:val="20"/>
          <w:szCs w:val="20"/>
        </w:rPr>
      </w:pPr>
      <w:r w:rsidRPr="00ED4558">
        <w:rPr>
          <w:rFonts w:ascii="Arial" w:hAnsi="Arial" w:cs="Arial"/>
          <w:sz w:val="20"/>
          <w:szCs w:val="20"/>
        </w:rPr>
        <w:t>RG</w:t>
      </w:r>
      <w:r w:rsidRPr="00ED4558">
        <w:rPr>
          <w:rFonts w:ascii="Arial" w:hAnsi="Arial" w:cs="Arial"/>
          <w:sz w:val="20"/>
          <w:szCs w:val="20"/>
        </w:rPr>
        <w:tab/>
      </w:r>
      <w:r w:rsidRPr="00ED4558">
        <w:rPr>
          <w:rFonts w:ascii="Arial" w:hAnsi="Arial" w:cs="Arial"/>
          <w:sz w:val="20"/>
          <w:szCs w:val="20"/>
        </w:rPr>
        <w:tab/>
      </w:r>
      <w:r w:rsidRPr="00ED4558">
        <w:rPr>
          <w:rFonts w:ascii="Arial" w:hAnsi="Arial" w:cs="Arial"/>
          <w:sz w:val="20"/>
          <w:szCs w:val="20"/>
        </w:rPr>
        <w:tab/>
      </w:r>
      <w:r w:rsidRPr="00ED4558">
        <w:rPr>
          <w:rFonts w:ascii="Arial" w:hAnsi="Arial" w:cs="Arial"/>
          <w:sz w:val="20"/>
          <w:szCs w:val="20"/>
        </w:rPr>
        <w:tab/>
      </w:r>
      <w:r w:rsidRPr="00ED4558">
        <w:rPr>
          <w:rFonts w:ascii="Arial" w:hAnsi="Arial" w:cs="Arial"/>
          <w:sz w:val="20"/>
          <w:szCs w:val="20"/>
        </w:rPr>
        <w:tab/>
      </w:r>
      <w:r w:rsidRPr="00ED4558">
        <w:rPr>
          <w:rFonts w:ascii="Arial" w:hAnsi="Arial" w:cs="Arial"/>
          <w:sz w:val="20"/>
          <w:szCs w:val="20"/>
        </w:rPr>
        <w:tab/>
      </w:r>
      <w:r w:rsidRPr="00ED4558">
        <w:rPr>
          <w:rFonts w:ascii="Arial" w:hAnsi="Arial" w:cs="Arial"/>
          <w:sz w:val="20"/>
          <w:szCs w:val="20"/>
        </w:rPr>
        <w:tab/>
      </w:r>
      <w:r w:rsidRPr="00ED4558">
        <w:rPr>
          <w:rFonts w:ascii="Arial" w:hAnsi="Arial" w:cs="Arial"/>
          <w:sz w:val="20"/>
          <w:szCs w:val="20"/>
        </w:rPr>
        <w:tab/>
      </w:r>
      <w:r w:rsidRPr="00ED4558">
        <w:rPr>
          <w:rFonts w:ascii="Arial" w:hAnsi="Arial" w:cs="Arial"/>
          <w:sz w:val="20"/>
          <w:szCs w:val="20"/>
        </w:rPr>
        <w:tab/>
      </w:r>
      <w:proofErr w:type="spellStart"/>
      <w:r w:rsidRPr="00ED4558">
        <w:rPr>
          <w:rFonts w:ascii="Arial" w:hAnsi="Arial" w:cs="Arial"/>
          <w:sz w:val="20"/>
          <w:szCs w:val="20"/>
        </w:rPr>
        <w:t>RG</w:t>
      </w:r>
      <w:proofErr w:type="spellEnd"/>
    </w:p>
    <w:p w:rsidR="00E212B7" w:rsidRPr="00ED4558" w:rsidRDefault="00EB3A17" w:rsidP="00ED4558">
      <w:pPr>
        <w:spacing w:after="120" w:line="360" w:lineRule="auto"/>
        <w:rPr>
          <w:rFonts w:ascii="Arial" w:hAnsi="Arial" w:cs="Arial"/>
          <w:sz w:val="20"/>
          <w:szCs w:val="20"/>
        </w:rPr>
      </w:pPr>
      <w:r w:rsidRPr="00ED4558">
        <w:rPr>
          <w:rFonts w:ascii="Arial" w:hAnsi="Arial" w:cs="Arial"/>
          <w:sz w:val="20"/>
          <w:szCs w:val="20"/>
        </w:rPr>
        <w:t>CPF</w:t>
      </w:r>
      <w:r w:rsidRPr="00ED4558">
        <w:rPr>
          <w:rFonts w:ascii="Arial" w:hAnsi="Arial" w:cs="Arial"/>
          <w:sz w:val="20"/>
          <w:szCs w:val="20"/>
        </w:rPr>
        <w:tab/>
      </w:r>
      <w:r w:rsidRPr="00ED4558">
        <w:rPr>
          <w:rFonts w:ascii="Arial" w:hAnsi="Arial" w:cs="Arial"/>
          <w:sz w:val="20"/>
          <w:szCs w:val="20"/>
        </w:rPr>
        <w:tab/>
      </w:r>
      <w:r w:rsidRPr="00ED4558">
        <w:rPr>
          <w:rFonts w:ascii="Arial" w:hAnsi="Arial" w:cs="Arial"/>
          <w:sz w:val="20"/>
          <w:szCs w:val="20"/>
        </w:rPr>
        <w:tab/>
      </w:r>
      <w:r w:rsidRPr="00ED4558">
        <w:rPr>
          <w:rFonts w:ascii="Arial" w:hAnsi="Arial" w:cs="Arial"/>
          <w:sz w:val="20"/>
          <w:szCs w:val="20"/>
        </w:rPr>
        <w:tab/>
      </w:r>
      <w:r w:rsidRPr="00ED4558">
        <w:rPr>
          <w:rFonts w:ascii="Arial" w:hAnsi="Arial" w:cs="Arial"/>
          <w:sz w:val="20"/>
          <w:szCs w:val="20"/>
        </w:rPr>
        <w:tab/>
      </w:r>
      <w:r w:rsidRPr="00ED4558">
        <w:rPr>
          <w:rFonts w:ascii="Arial" w:hAnsi="Arial" w:cs="Arial"/>
          <w:sz w:val="20"/>
          <w:szCs w:val="20"/>
        </w:rPr>
        <w:tab/>
      </w:r>
      <w:r w:rsidRPr="00ED4558">
        <w:rPr>
          <w:rFonts w:ascii="Arial" w:hAnsi="Arial" w:cs="Arial"/>
          <w:sz w:val="20"/>
          <w:szCs w:val="20"/>
        </w:rPr>
        <w:tab/>
      </w:r>
      <w:r w:rsidRPr="00ED4558">
        <w:rPr>
          <w:rFonts w:ascii="Arial" w:hAnsi="Arial" w:cs="Arial"/>
          <w:sz w:val="20"/>
          <w:szCs w:val="20"/>
        </w:rPr>
        <w:tab/>
      </w:r>
      <w:r w:rsidRPr="00ED4558">
        <w:rPr>
          <w:rFonts w:ascii="Arial" w:hAnsi="Arial" w:cs="Arial"/>
          <w:sz w:val="20"/>
          <w:szCs w:val="20"/>
        </w:rPr>
        <w:tab/>
      </w:r>
      <w:proofErr w:type="spellStart"/>
      <w:r w:rsidRPr="00ED4558">
        <w:rPr>
          <w:rFonts w:ascii="Arial" w:hAnsi="Arial" w:cs="Arial"/>
          <w:sz w:val="20"/>
          <w:szCs w:val="20"/>
        </w:rPr>
        <w:t>CPF</w:t>
      </w:r>
      <w:proofErr w:type="spellEnd"/>
      <w:r w:rsidRPr="00ED4558">
        <w:rPr>
          <w:rFonts w:ascii="Arial" w:hAnsi="Arial" w:cs="Arial"/>
          <w:sz w:val="20"/>
          <w:szCs w:val="20"/>
        </w:rPr>
        <w:tab/>
      </w:r>
      <w:r w:rsidRPr="00ED4558">
        <w:rPr>
          <w:rFonts w:ascii="Arial" w:hAnsi="Arial" w:cs="Arial"/>
          <w:sz w:val="20"/>
          <w:szCs w:val="20"/>
        </w:rPr>
        <w:tab/>
      </w:r>
      <w:r w:rsidRPr="00ED4558">
        <w:rPr>
          <w:rFonts w:ascii="Arial" w:hAnsi="Arial" w:cs="Arial"/>
          <w:sz w:val="20"/>
          <w:szCs w:val="20"/>
        </w:rPr>
        <w:tab/>
      </w:r>
      <w:r w:rsidRPr="00ED4558">
        <w:rPr>
          <w:rFonts w:ascii="Arial" w:hAnsi="Arial" w:cs="Arial"/>
          <w:sz w:val="20"/>
          <w:szCs w:val="20"/>
        </w:rPr>
        <w:tab/>
      </w:r>
      <w:r w:rsidRPr="00ED4558">
        <w:rPr>
          <w:rFonts w:ascii="Arial" w:hAnsi="Arial" w:cs="Arial"/>
          <w:sz w:val="20"/>
          <w:szCs w:val="20"/>
        </w:rPr>
        <w:tab/>
      </w:r>
      <w:r w:rsidRPr="00ED4558">
        <w:rPr>
          <w:rFonts w:ascii="Arial" w:hAnsi="Arial" w:cs="Arial"/>
          <w:sz w:val="20"/>
          <w:szCs w:val="20"/>
        </w:rPr>
        <w:tab/>
      </w:r>
      <w:r w:rsidRPr="00ED4558">
        <w:rPr>
          <w:rFonts w:ascii="Arial" w:hAnsi="Arial" w:cs="Arial"/>
          <w:sz w:val="20"/>
          <w:szCs w:val="20"/>
        </w:rPr>
        <w:tab/>
      </w:r>
      <w:r w:rsidRPr="00ED4558">
        <w:rPr>
          <w:rFonts w:ascii="Arial" w:hAnsi="Arial" w:cs="Arial"/>
          <w:sz w:val="20"/>
          <w:szCs w:val="20"/>
        </w:rPr>
        <w:tab/>
      </w:r>
      <w:r w:rsidR="00E212B7" w:rsidRPr="00ED4558">
        <w:rPr>
          <w:rFonts w:ascii="Arial" w:hAnsi="Arial" w:cs="Arial"/>
          <w:sz w:val="20"/>
          <w:szCs w:val="20"/>
        </w:rPr>
        <w:br w:type="page"/>
      </w:r>
      <w:r w:rsidR="00E212B7" w:rsidRPr="00ED4558">
        <w:rPr>
          <w:rFonts w:ascii="Arial" w:hAnsi="Arial" w:cs="Arial"/>
          <w:sz w:val="20"/>
          <w:szCs w:val="20"/>
        </w:rPr>
        <w:lastRenderedPageBreak/>
        <w:t>Anexo I ao Contrato n.</w:t>
      </w:r>
      <w:proofErr w:type="gramStart"/>
      <w:r w:rsidR="00113930" w:rsidRPr="00ED4558">
        <w:rPr>
          <w:rFonts w:ascii="Arial" w:eastAsia="Georgia" w:hAnsi="Arial" w:cs="Arial"/>
          <w:b/>
          <w:sz w:val="20"/>
          <w:szCs w:val="20"/>
        </w:rPr>
        <w:t xml:space="preserve">  </w:t>
      </w:r>
      <w:proofErr w:type="spellStart"/>
      <w:proofErr w:type="gramEnd"/>
      <w:r w:rsidR="00113930" w:rsidRPr="00ED4558">
        <w:rPr>
          <w:rFonts w:ascii="Arial" w:eastAsia="Georgia" w:hAnsi="Arial" w:cs="Arial"/>
          <w:b/>
          <w:sz w:val="20"/>
          <w:szCs w:val="20"/>
        </w:rPr>
        <w:t>xxxxxxxxx</w:t>
      </w:r>
      <w:proofErr w:type="spellEnd"/>
      <w:r w:rsidR="00113930" w:rsidRPr="00ED4558">
        <w:rPr>
          <w:rFonts w:ascii="Arial" w:hAnsi="Arial" w:cs="Arial"/>
          <w:sz w:val="20"/>
          <w:szCs w:val="20"/>
        </w:rPr>
        <w:t xml:space="preserve"> </w:t>
      </w:r>
      <w:r w:rsidR="00807659" w:rsidRPr="00ED4558">
        <w:rPr>
          <w:rFonts w:ascii="Arial" w:hAnsi="Arial" w:cs="Arial"/>
          <w:sz w:val="20"/>
          <w:szCs w:val="20"/>
        </w:rPr>
        <w:t>/2013</w:t>
      </w:r>
    </w:p>
    <w:p w:rsidR="00E212B7" w:rsidRPr="00ED4558" w:rsidRDefault="00E212B7" w:rsidP="00ED4558">
      <w:pPr>
        <w:spacing w:line="360" w:lineRule="auto"/>
        <w:jc w:val="center"/>
        <w:rPr>
          <w:rFonts w:ascii="Arial" w:hAnsi="Arial" w:cs="Arial"/>
          <w:sz w:val="20"/>
          <w:szCs w:val="20"/>
        </w:rPr>
      </w:pPr>
      <w:r w:rsidRPr="00ED4558">
        <w:rPr>
          <w:rFonts w:ascii="Arial" w:hAnsi="Arial" w:cs="Arial"/>
          <w:sz w:val="20"/>
          <w:szCs w:val="20"/>
        </w:rPr>
        <w:t>DADOS BÁSICOS.</w:t>
      </w:r>
    </w:p>
    <w:p w:rsidR="00E212B7" w:rsidRPr="00ED4558" w:rsidRDefault="00E212B7" w:rsidP="00ED4558">
      <w:pPr>
        <w:spacing w:line="360" w:lineRule="auto"/>
        <w:jc w:val="both"/>
        <w:rPr>
          <w:rFonts w:ascii="Arial" w:hAnsi="Arial" w:cs="Arial"/>
          <w:sz w:val="20"/>
          <w:szCs w:val="20"/>
        </w:rPr>
      </w:pPr>
    </w:p>
    <w:p w:rsidR="00E212B7" w:rsidRPr="00ED4558" w:rsidRDefault="00E212B7" w:rsidP="00ED4558">
      <w:pPr>
        <w:pStyle w:val="Cabealho"/>
        <w:numPr>
          <w:ilvl w:val="0"/>
          <w:numId w:val="1"/>
        </w:numPr>
        <w:tabs>
          <w:tab w:val="clear" w:pos="4320"/>
          <w:tab w:val="clear" w:pos="8640"/>
        </w:tabs>
        <w:spacing w:after="60" w:line="360" w:lineRule="auto"/>
        <w:jc w:val="both"/>
        <w:rPr>
          <w:rFonts w:ascii="Arial" w:hAnsi="Arial" w:cs="Arial"/>
          <w:b/>
          <w:spacing w:val="0"/>
          <w:position w:val="0"/>
          <w:sz w:val="20"/>
        </w:rPr>
      </w:pPr>
      <w:r w:rsidRPr="00ED4558">
        <w:rPr>
          <w:rFonts w:ascii="Arial" w:hAnsi="Arial" w:cs="Arial"/>
          <w:b/>
          <w:spacing w:val="0"/>
          <w:position w:val="0"/>
          <w:sz w:val="20"/>
        </w:rPr>
        <w:t>Contratante.</w:t>
      </w:r>
    </w:p>
    <w:p w:rsidR="00E212B7" w:rsidRPr="00ED4558" w:rsidRDefault="00E212B7" w:rsidP="00ED4558">
      <w:pPr>
        <w:numPr>
          <w:ilvl w:val="1"/>
          <w:numId w:val="1"/>
        </w:numPr>
        <w:spacing w:after="60" w:line="360" w:lineRule="auto"/>
        <w:jc w:val="both"/>
        <w:rPr>
          <w:rFonts w:ascii="Arial" w:hAnsi="Arial" w:cs="Arial"/>
          <w:sz w:val="20"/>
          <w:szCs w:val="20"/>
        </w:rPr>
      </w:pPr>
      <w:r w:rsidRPr="00ED4558">
        <w:rPr>
          <w:rFonts w:ascii="Arial" w:hAnsi="Arial" w:cs="Arial"/>
          <w:sz w:val="20"/>
          <w:szCs w:val="20"/>
        </w:rPr>
        <w:t>Razão social:</w:t>
      </w:r>
      <w:r w:rsidR="00C36FFA" w:rsidRPr="00ED4558">
        <w:rPr>
          <w:rFonts w:ascii="Arial" w:eastAsia="Georgia" w:hAnsi="Arial" w:cs="Arial"/>
          <w:b/>
          <w:sz w:val="20"/>
          <w:szCs w:val="20"/>
        </w:rPr>
        <w:t xml:space="preserve"> </w:t>
      </w:r>
      <w:proofErr w:type="spellStart"/>
      <w:r w:rsidR="00113930" w:rsidRPr="00ED4558">
        <w:rPr>
          <w:rFonts w:ascii="Arial" w:eastAsia="Georgia" w:hAnsi="Arial" w:cs="Arial"/>
          <w:sz w:val="20"/>
          <w:szCs w:val="20"/>
        </w:rPr>
        <w:t>xxxxxxxxx</w:t>
      </w:r>
      <w:proofErr w:type="spellEnd"/>
      <w:r w:rsidRPr="00ED4558">
        <w:rPr>
          <w:rFonts w:ascii="Arial" w:hAnsi="Arial" w:cs="Arial"/>
          <w:sz w:val="20"/>
          <w:szCs w:val="20"/>
        </w:rPr>
        <w:t>.</w:t>
      </w:r>
    </w:p>
    <w:p w:rsidR="00E212B7" w:rsidRPr="00ED4558" w:rsidRDefault="00E212B7" w:rsidP="00ED4558">
      <w:pPr>
        <w:spacing w:line="360" w:lineRule="auto"/>
        <w:jc w:val="both"/>
        <w:rPr>
          <w:rFonts w:ascii="Arial" w:hAnsi="Arial" w:cs="Arial"/>
          <w:sz w:val="20"/>
          <w:szCs w:val="20"/>
        </w:rPr>
      </w:pPr>
    </w:p>
    <w:p w:rsidR="00E212B7" w:rsidRPr="00ED4558" w:rsidRDefault="00E212B7" w:rsidP="00ED4558">
      <w:pPr>
        <w:numPr>
          <w:ilvl w:val="1"/>
          <w:numId w:val="1"/>
        </w:numPr>
        <w:spacing w:after="60" w:line="360" w:lineRule="auto"/>
        <w:jc w:val="both"/>
        <w:rPr>
          <w:rFonts w:ascii="Arial" w:hAnsi="Arial" w:cs="Arial"/>
          <w:sz w:val="20"/>
          <w:szCs w:val="20"/>
        </w:rPr>
      </w:pPr>
      <w:r w:rsidRPr="00ED4558">
        <w:rPr>
          <w:rFonts w:ascii="Arial" w:hAnsi="Arial" w:cs="Arial"/>
          <w:sz w:val="20"/>
          <w:szCs w:val="20"/>
        </w:rPr>
        <w:t>Sede</w:t>
      </w:r>
    </w:p>
    <w:p w:rsidR="00E212B7" w:rsidRPr="00ED4558" w:rsidRDefault="000130BD" w:rsidP="00ED4558">
      <w:pPr>
        <w:numPr>
          <w:ilvl w:val="2"/>
          <w:numId w:val="1"/>
        </w:numPr>
        <w:spacing w:after="60" w:line="360" w:lineRule="auto"/>
        <w:jc w:val="both"/>
        <w:rPr>
          <w:rFonts w:ascii="Arial" w:hAnsi="Arial" w:cs="Arial"/>
          <w:sz w:val="20"/>
          <w:szCs w:val="20"/>
        </w:rPr>
      </w:pPr>
      <w:proofErr w:type="spellStart"/>
      <w:proofErr w:type="gramStart"/>
      <w:r w:rsidRPr="00ED4558">
        <w:rPr>
          <w:rFonts w:ascii="Arial" w:hAnsi="Arial" w:cs="Arial"/>
          <w:sz w:val="20"/>
          <w:szCs w:val="20"/>
        </w:rPr>
        <w:t>xxxxxxxxxxxxxxxxxxxxxxxxxxx</w:t>
      </w:r>
      <w:proofErr w:type="spellEnd"/>
      <w:proofErr w:type="gramEnd"/>
      <w:r w:rsidR="00E212B7" w:rsidRPr="00ED4558">
        <w:rPr>
          <w:rFonts w:ascii="Arial" w:hAnsi="Arial" w:cs="Arial"/>
          <w:sz w:val="20"/>
          <w:szCs w:val="20"/>
        </w:rPr>
        <w:t>.</w:t>
      </w:r>
    </w:p>
    <w:p w:rsidR="00DB2AC5" w:rsidRPr="00ED4558" w:rsidRDefault="00E212B7" w:rsidP="00ED4558">
      <w:pPr>
        <w:numPr>
          <w:ilvl w:val="2"/>
          <w:numId w:val="1"/>
        </w:numPr>
        <w:spacing w:after="60" w:line="360" w:lineRule="auto"/>
        <w:jc w:val="both"/>
        <w:rPr>
          <w:rFonts w:ascii="Arial" w:hAnsi="Arial" w:cs="Arial"/>
          <w:sz w:val="20"/>
          <w:szCs w:val="20"/>
        </w:rPr>
      </w:pPr>
      <w:r w:rsidRPr="00ED4558">
        <w:rPr>
          <w:rFonts w:ascii="Arial" w:hAnsi="Arial" w:cs="Arial"/>
          <w:sz w:val="20"/>
          <w:szCs w:val="20"/>
        </w:rPr>
        <w:t xml:space="preserve">CNPJ do estabelecimento: </w:t>
      </w:r>
      <w:r w:rsidR="00C36FFA" w:rsidRPr="00ED4558">
        <w:rPr>
          <w:rFonts w:ascii="Arial" w:hAnsi="Arial" w:cs="Arial"/>
          <w:sz w:val="20"/>
          <w:szCs w:val="20"/>
        </w:rPr>
        <w:t>XXXXXXXXXXXXXXXXXX</w:t>
      </w:r>
    </w:p>
    <w:p w:rsidR="00E212B7" w:rsidRPr="00ED4558" w:rsidRDefault="00E212B7" w:rsidP="00ED4558">
      <w:pPr>
        <w:spacing w:line="360" w:lineRule="auto"/>
        <w:jc w:val="both"/>
        <w:rPr>
          <w:rFonts w:ascii="Arial" w:hAnsi="Arial" w:cs="Arial"/>
          <w:sz w:val="20"/>
          <w:szCs w:val="20"/>
        </w:rPr>
      </w:pPr>
    </w:p>
    <w:p w:rsidR="00E212B7" w:rsidRPr="00ED4558" w:rsidRDefault="00E212B7" w:rsidP="00ED4558">
      <w:pPr>
        <w:numPr>
          <w:ilvl w:val="1"/>
          <w:numId w:val="1"/>
        </w:numPr>
        <w:spacing w:after="60" w:line="360" w:lineRule="auto"/>
        <w:jc w:val="both"/>
        <w:rPr>
          <w:rFonts w:ascii="Arial" w:hAnsi="Arial" w:cs="Arial"/>
          <w:sz w:val="20"/>
          <w:szCs w:val="20"/>
        </w:rPr>
      </w:pPr>
      <w:r w:rsidRPr="00ED4558">
        <w:rPr>
          <w:rFonts w:ascii="Arial" w:hAnsi="Arial" w:cs="Arial"/>
          <w:sz w:val="20"/>
          <w:szCs w:val="20"/>
        </w:rPr>
        <w:t>Contato</w:t>
      </w:r>
    </w:p>
    <w:p w:rsidR="00E212B7" w:rsidRPr="00ED4558" w:rsidRDefault="00E212B7" w:rsidP="00ED4558">
      <w:pPr>
        <w:numPr>
          <w:ilvl w:val="2"/>
          <w:numId w:val="1"/>
        </w:numPr>
        <w:spacing w:after="60" w:line="360" w:lineRule="auto"/>
        <w:jc w:val="both"/>
        <w:rPr>
          <w:rFonts w:ascii="Arial" w:hAnsi="Arial" w:cs="Arial"/>
          <w:sz w:val="20"/>
          <w:szCs w:val="20"/>
        </w:rPr>
      </w:pPr>
      <w:r w:rsidRPr="00ED4558">
        <w:rPr>
          <w:rFonts w:ascii="Arial" w:hAnsi="Arial" w:cs="Arial"/>
          <w:sz w:val="20"/>
          <w:szCs w:val="20"/>
        </w:rPr>
        <w:t xml:space="preserve">Nome do Contato: </w:t>
      </w:r>
      <w:r w:rsidR="00C36FFA" w:rsidRPr="00ED4558">
        <w:rPr>
          <w:rFonts w:ascii="Arial" w:hAnsi="Arial" w:cs="Arial"/>
          <w:sz w:val="20"/>
          <w:szCs w:val="20"/>
        </w:rPr>
        <w:t>XXXXXXXXXXXXXXXXXXXXXX</w:t>
      </w:r>
    </w:p>
    <w:p w:rsidR="00E212B7" w:rsidRPr="00ED4558" w:rsidRDefault="00E212B7" w:rsidP="00ED4558">
      <w:pPr>
        <w:numPr>
          <w:ilvl w:val="2"/>
          <w:numId w:val="1"/>
        </w:numPr>
        <w:spacing w:after="60" w:line="360" w:lineRule="auto"/>
        <w:jc w:val="both"/>
        <w:rPr>
          <w:rFonts w:ascii="Arial" w:hAnsi="Arial" w:cs="Arial"/>
          <w:sz w:val="20"/>
          <w:szCs w:val="20"/>
        </w:rPr>
      </w:pPr>
      <w:r w:rsidRPr="00ED4558">
        <w:rPr>
          <w:rFonts w:ascii="Arial" w:hAnsi="Arial" w:cs="Arial"/>
          <w:sz w:val="20"/>
          <w:szCs w:val="20"/>
        </w:rPr>
        <w:t xml:space="preserve">Endereço do Contato: </w:t>
      </w:r>
      <w:proofErr w:type="spellStart"/>
      <w:proofErr w:type="gramStart"/>
      <w:r w:rsidR="00C36FFA" w:rsidRPr="00ED4558">
        <w:rPr>
          <w:rFonts w:ascii="Arial" w:hAnsi="Arial" w:cs="Arial"/>
          <w:sz w:val="20"/>
          <w:szCs w:val="20"/>
        </w:rPr>
        <w:t>XXXXXXXXXXXXXXXXXXXXXXXXXXXXx</w:t>
      </w:r>
      <w:proofErr w:type="spellEnd"/>
      <w:proofErr w:type="gramEnd"/>
      <w:r w:rsidRPr="00ED4558">
        <w:rPr>
          <w:rFonts w:ascii="Arial" w:hAnsi="Arial" w:cs="Arial"/>
          <w:sz w:val="20"/>
          <w:szCs w:val="20"/>
        </w:rPr>
        <w:t>.</w:t>
      </w:r>
    </w:p>
    <w:p w:rsidR="00E212B7" w:rsidRPr="00ED4558" w:rsidRDefault="00E212B7" w:rsidP="00ED4558">
      <w:pPr>
        <w:numPr>
          <w:ilvl w:val="2"/>
          <w:numId w:val="1"/>
        </w:numPr>
        <w:spacing w:after="60" w:line="360" w:lineRule="auto"/>
        <w:jc w:val="both"/>
        <w:rPr>
          <w:rFonts w:ascii="Arial" w:hAnsi="Arial" w:cs="Arial"/>
          <w:sz w:val="20"/>
          <w:szCs w:val="20"/>
        </w:rPr>
      </w:pPr>
      <w:r w:rsidRPr="00ED4558">
        <w:rPr>
          <w:rFonts w:ascii="Arial" w:hAnsi="Arial" w:cs="Arial"/>
          <w:sz w:val="20"/>
          <w:szCs w:val="20"/>
        </w:rPr>
        <w:t xml:space="preserve">Telefone do Contato: </w:t>
      </w:r>
      <w:r w:rsidR="00C36FFA" w:rsidRPr="00ED4558">
        <w:rPr>
          <w:rFonts w:ascii="Arial" w:hAnsi="Arial" w:cs="Arial"/>
          <w:sz w:val="20"/>
          <w:szCs w:val="20"/>
        </w:rPr>
        <w:t>XXXXXXXXXXXXXXXXXXXXXX</w:t>
      </w:r>
      <w:r w:rsidR="00A60AE7" w:rsidRPr="00ED4558">
        <w:rPr>
          <w:rFonts w:ascii="Arial" w:hAnsi="Arial" w:cs="Arial"/>
          <w:sz w:val="20"/>
          <w:szCs w:val="20"/>
        </w:rPr>
        <w:t>.</w:t>
      </w:r>
    </w:p>
    <w:p w:rsidR="00E212B7" w:rsidRPr="00ED4558" w:rsidRDefault="00E212B7" w:rsidP="00ED4558">
      <w:pPr>
        <w:numPr>
          <w:ilvl w:val="2"/>
          <w:numId w:val="1"/>
        </w:numPr>
        <w:spacing w:after="60" w:line="360" w:lineRule="auto"/>
        <w:jc w:val="both"/>
        <w:rPr>
          <w:rFonts w:ascii="Arial" w:hAnsi="Arial" w:cs="Arial"/>
          <w:sz w:val="20"/>
          <w:szCs w:val="20"/>
        </w:rPr>
      </w:pPr>
      <w:r w:rsidRPr="00ED4558">
        <w:rPr>
          <w:rFonts w:ascii="Arial" w:hAnsi="Arial" w:cs="Arial"/>
          <w:sz w:val="20"/>
          <w:szCs w:val="20"/>
        </w:rPr>
        <w:t xml:space="preserve">Fax do Contato: </w:t>
      </w:r>
      <w:r w:rsidR="00C36FFA" w:rsidRPr="00ED4558">
        <w:rPr>
          <w:rFonts w:ascii="Arial" w:hAnsi="Arial" w:cs="Arial"/>
          <w:sz w:val="20"/>
          <w:szCs w:val="20"/>
        </w:rPr>
        <w:t>XXXXXXXXXXXXXXXXXXXXXXX</w:t>
      </w:r>
    </w:p>
    <w:p w:rsidR="00E212B7" w:rsidRPr="00ED4558" w:rsidRDefault="00E212B7" w:rsidP="00ED4558">
      <w:pPr>
        <w:numPr>
          <w:ilvl w:val="2"/>
          <w:numId w:val="1"/>
        </w:numPr>
        <w:spacing w:after="60" w:line="360" w:lineRule="auto"/>
        <w:jc w:val="both"/>
        <w:rPr>
          <w:rFonts w:ascii="Arial" w:hAnsi="Arial" w:cs="Arial"/>
          <w:sz w:val="20"/>
          <w:szCs w:val="20"/>
        </w:rPr>
      </w:pPr>
      <w:r w:rsidRPr="00ED4558">
        <w:rPr>
          <w:rFonts w:ascii="Arial" w:hAnsi="Arial" w:cs="Arial"/>
          <w:sz w:val="20"/>
          <w:szCs w:val="20"/>
        </w:rPr>
        <w:t xml:space="preserve">E-mail do Contato: </w:t>
      </w:r>
      <w:r w:rsidR="00C36FFA" w:rsidRPr="00ED4558">
        <w:rPr>
          <w:rFonts w:ascii="Arial" w:hAnsi="Arial" w:cs="Arial"/>
          <w:sz w:val="20"/>
          <w:szCs w:val="20"/>
        </w:rPr>
        <w:t>XXXXXXXXXXXXXXXXXXXXXXX</w:t>
      </w:r>
    </w:p>
    <w:p w:rsidR="00E212B7" w:rsidRPr="00ED4558" w:rsidRDefault="00E212B7" w:rsidP="00ED4558">
      <w:pPr>
        <w:spacing w:line="360" w:lineRule="auto"/>
        <w:jc w:val="both"/>
        <w:rPr>
          <w:rFonts w:ascii="Arial" w:hAnsi="Arial" w:cs="Arial"/>
          <w:sz w:val="20"/>
          <w:szCs w:val="20"/>
        </w:rPr>
      </w:pPr>
    </w:p>
    <w:p w:rsidR="00E212B7" w:rsidRPr="00ED4558" w:rsidRDefault="00E212B7" w:rsidP="00ED4558">
      <w:pPr>
        <w:numPr>
          <w:ilvl w:val="0"/>
          <w:numId w:val="1"/>
        </w:numPr>
        <w:spacing w:after="60" w:line="360" w:lineRule="auto"/>
        <w:jc w:val="both"/>
        <w:rPr>
          <w:rFonts w:ascii="Arial" w:hAnsi="Arial" w:cs="Arial"/>
          <w:b/>
          <w:sz w:val="20"/>
          <w:szCs w:val="20"/>
        </w:rPr>
      </w:pPr>
      <w:r w:rsidRPr="00ED4558">
        <w:rPr>
          <w:rFonts w:ascii="Arial" w:hAnsi="Arial" w:cs="Arial"/>
          <w:b/>
          <w:sz w:val="20"/>
          <w:szCs w:val="20"/>
        </w:rPr>
        <w:t>Contratada.</w:t>
      </w:r>
    </w:p>
    <w:p w:rsidR="00E212B7" w:rsidRPr="00ED4558" w:rsidRDefault="00E212B7" w:rsidP="00ED4558">
      <w:pPr>
        <w:numPr>
          <w:ilvl w:val="1"/>
          <w:numId w:val="1"/>
        </w:numPr>
        <w:spacing w:after="60" w:line="360" w:lineRule="auto"/>
        <w:jc w:val="both"/>
        <w:rPr>
          <w:rFonts w:ascii="Arial" w:hAnsi="Arial" w:cs="Arial"/>
          <w:sz w:val="20"/>
          <w:szCs w:val="20"/>
        </w:rPr>
      </w:pPr>
      <w:r w:rsidRPr="00ED4558">
        <w:rPr>
          <w:rFonts w:ascii="Arial" w:hAnsi="Arial" w:cs="Arial"/>
          <w:sz w:val="20"/>
          <w:szCs w:val="20"/>
        </w:rPr>
        <w:t xml:space="preserve">Razão </w:t>
      </w:r>
      <w:r w:rsidR="00113930" w:rsidRPr="00ED4558">
        <w:rPr>
          <w:rFonts w:ascii="Arial" w:hAnsi="Arial" w:cs="Arial"/>
          <w:sz w:val="20"/>
          <w:szCs w:val="20"/>
        </w:rPr>
        <w:t>S</w:t>
      </w:r>
      <w:r w:rsidRPr="00ED4558">
        <w:rPr>
          <w:rFonts w:ascii="Arial" w:hAnsi="Arial" w:cs="Arial"/>
          <w:sz w:val="20"/>
          <w:szCs w:val="20"/>
        </w:rPr>
        <w:t xml:space="preserve">ocial: </w:t>
      </w:r>
      <w:proofErr w:type="spellStart"/>
      <w:r w:rsidR="00113930" w:rsidRPr="00ED4558">
        <w:rPr>
          <w:rFonts w:ascii="Arial" w:eastAsia="Georgia" w:hAnsi="Arial" w:cs="Arial"/>
          <w:sz w:val="20"/>
          <w:szCs w:val="20"/>
        </w:rPr>
        <w:t>xxxxxxxxx</w:t>
      </w:r>
      <w:proofErr w:type="spellEnd"/>
    </w:p>
    <w:p w:rsidR="00E212B7" w:rsidRPr="00ED4558" w:rsidRDefault="00E212B7" w:rsidP="00ED4558">
      <w:pPr>
        <w:numPr>
          <w:ilvl w:val="1"/>
          <w:numId w:val="1"/>
        </w:numPr>
        <w:spacing w:after="60" w:line="360" w:lineRule="auto"/>
        <w:jc w:val="both"/>
        <w:rPr>
          <w:rFonts w:ascii="Arial" w:hAnsi="Arial" w:cs="Arial"/>
          <w:sz w:val="20"/>
          <w:szCs w:val="20"/>
        </w:rPr>
      </w:pPr>
      <w:r w:rsidRPr="00ED4558">
        <w:rPr>
          <w:rFonts w:ascii="Arial" w:hAnsi="Arial" w:cs="Arial"/>
          <w:sz w:val="20"/>
          <w:szCs w:val="20"/>
        </w:rPr>
        <w:t>Sede</w:t>
      </w:r>
    </w:p>
    <w:p w:rsidR="00C36FFA" w:rsidRPr="00ED4558" w:rsidRDefault="00E212B7" w:rsidP="00ED4558">
      <w:pPr>
        <w:numPr>
          <w:ilvl w:val="2"/>
          <w:numId w:val="1"/>
        </w:numPr>
        <w:spacing w:after="60" w:line="360" w:lineRule="auto"/>
        <w:jc w:val="both"/>
        <w:rPr>
          <w:rFonts w:ascii="Arial" w:hAnsi="Arial" w:cs="Arial"/>
          <w:sz w:val="20"/>
          <w:szCs w:val="20"/>
        </w:rPr>
      </w:pPr>
      <w:r w:rsidRPr="00ED4558">
        <w:rPr>
          <w:rFonts w:ascii="Arial" w:hAnsi="Arial" w:cs="Arial"/>
          <w:sz w:val="20"/>
          <w:szCs w:val="20"/>
        </w:rPr>
        <w:t xml:space="preserve">Endereço da sede: </w:t>
      </w:r>
    </w:p>
    <w:p w:rsidR="00E212B7" w:rsidRPr="00ED4558" w:rsidRDefault="00E212B7" w:rsidP="00ED4558">
      <w:pPr>
        <w:numPr>
          <w:ilvl w:val="2"/>
          <w:numId w:val="1"/>
        </w:numPr>
        <w:spacing w:after="60" w:line="360" w:lineRule="auto"/>
        <w:jc w:val="both"/>
        <w:rPr>
          <w:rFonts w:ascii="Arial" w:hAnsi="Arial" w:cs="Arial"/>
          <w:sz w:val="20"/>
          <w:szCs w:val="20"/>
        </w:rPr>
      </w:pPr>
      <w:r w:rsidRPr="00ED4558">
        <w:rPr>
          <w:rFonts w:ascii="Arial" w:hAnsi="Arial" w:cs="Arial"/>
          <w:sz w:val="20"/>
          <w:szCs w:val="20"/>
        </w:rPr>
        <w:t>CNPJ da sede:</w:t>
      </w:r>
    </w:p>
    <w:p w:rsidR="00E212B7" w:rsidRPr="00ED4558" w:rsidRDefault="00E212B7" w:rsidP="00ED4558">
      <w:pPr>
        <w:numPr>
          <w:ilvl w:val="1"/>
          <w:numId w:val="1"/>
        </w:numPr>
        <w:spacing w:after="60" w:line="360" w:lineRule="auto"/>
        <w:jc w:val="both"/>
        <w:rPr>
          <w:rFonts w:ascii="Arial" w:hAnsi="Arial" w:cs="Arial"/>
          <w:sz w:val="20"/>
          <w:szCs w:val="20"/>
        </w:rPr>
      </w:pPr>
      <w:r w:rsidRPr="00ED4558">
        <w:rPr>
          <w:rFonts w:ascii="Arial" w:hAnsi="Arial" w:cs="Arial"/>
          <w:sz w:val="20"/>
          <w:szCs w:val="20"/>
        </w:rPr>
        <w:t>Contato</w:t>
      </w:r>
    </w:p>
    <w:p w:rsidR="00E212B7" w:rsidRPr="00ED4558" w:rsidRDefault="00E212B7" w:rsidP="00ED4558">
      <w:pPr>
        <w:numPr>
          <w:ilvl w:val="2"/>
          <w:numId w:val="1"/>
        </w:numPr>
        <w:spacing w:after="60" w:line="360" w:lineRule="auto"/>
        <w:jc w:val="both"/>
        <w:rPr>
          <w:rFonts w:ascii="Arial" w:hAnsi="Arial" w:cs="Arial"/>
          <w:sz w:val="20"/>
          <w:szCs w:val="20"/>
        </w:rPr>
      </w:pPr>
      <w:r w:rsidRPr="00ED4558">
        <w:rPr>
          <w:rFonts w:ascii="Arial" w:hAnsi="Arial" w:cs="Arial"/>
          <w:sz w:val="20"/>
          <w:szCs w:val="20"/>
        </w:rPr>
        <w:t xml:space="preserve">Nome do Contato: </w:t>
      </w:r>
    </w:p>
    <w:p w:rsidR="00E212B7" w:rsidRPr="00ED4558" w:rsidRDefault="00E212B7" w:rsidP="00ED4558">
      <w:pPr>
        <w:numPr>
          <w:ilvl w:val="2"/>
          <w:numId w:val="1"/>
        </w:numPr>
        <w:spacing w:after="60" w:line="360" w:lineRule="auto"/>
        <w:jc w:val="both"/>
        <w:rPr>
          <w:rFonts w:ascii="Arial" w:hAnsi="Arial" w:cs="Arial"/>
          <w:sz w:val="20"/>
          <w:szCs w:val="20"/>
        </w:rPr>
      </w:pPr>
      <w:r w:rsidRPr="00ED4558">
        <w:rPr>
          <w:rFonts w:ascii="Arial" w:hAnsi="Arial" w:cs="Arial"/>
          <w:sz w:val="20"/>
          <w:szCs w:val="20"/>
        </w:rPr>
        <w:t>Telefone do Contato:</w:t>
      </w:r>
    </w:p>
    <w:p w:rsidR="00DB2AC5" w:rsidRPr="00ED4558" w:rsidRDefault="00DB2AC5" w:rsidP="00ED4558">
      <w:pPr>
        <w:numPr>
          <w:ilvl w:val="2"/>
          <w:numId w:val="1"/>
        </w:numPr>
        <w:spacing w:after="60" w:line="360" w:lineRule="auto"/>
        <w:jc w:val="both"/>
        <w:rPr>
          <w:rFonts w:ascii="Arial" w:hAnsi="Arial" w:cs="Arial"/>
          <w:sz w:val="20"/>
          <w:szCs w:val="20"/>
        </w:rPr>
      </w:pPr>
      <w:r w:rsidRPr="00ED4558">
        <w:rPr>
          <w:rFonts w:ascii="Arial" w:eastAsia="PMingLiU" w:hAnsi="Arial" w:cs="Arial"/>
          <w:sz w:val="20"/>
          <w:szCs w:val="20"/>
          <w:lang w:eastAsia="zh-TW"/>
        </w:rPr>
        <w:t xml:space="preserve">Fax: </w:t>
      </w:r>
    </w:p>
    <w:p w:rsidR="00E212B7" w:rsidRPr="00ED4558" w:rsidRDefault="00E212B7" w:rsidP="00ED4558">
      <w:pPr>
        <w:numPr>
          <w:ilvl w:val="2"/>
          <w:numId w:val="1"/>
        </w:numPr>
        <w:spacing w:after="60" w:line="360" w:lineRule="auto"/>
        <w:jc w:val="both"/>
        <w:rPr>
          <w:rFonts w:ascii="Arial" w:hAnsi="Arial" w:cs="Arial"/>
          <w:sz w:val="20"/>
          <w:szCs w:val="20"/>
        </w:rPr>
      </w:pPr>
      <w:r w:rsidRPr="00ED4558">
        <w:rPr>
          <w:rFonts w:ascii="Arial" w:hAnsi="Arial" w:cs="Arial"/>
          <w:sz w:val="20"/>
          <w:szCs w:val="20"/>
        </w:rPr>
        <w:t xml:space="preserve">E-mail do Contato: </w:t>
      </w:r>
    </w:p>
    <w:p w:rsidR="00E212B7" w:rsidRPr="00ED4558" w:rsidRDefault="00E212B7" w:rsidP="00ED4558">
      <w:pPr>
        <w:spacing w:line="360" w:lineRule="auto"/>
        <w:jc w:val="both"/>
        <w:rPr>
          <w:rFonts w:ascii="Arial" w:hAnsi="Arial" w:cs="Arial"/>
          <w:sz w:val="20"/>
          <w:szCs w:val="20"/>
        </w:rPr>
      </w:pPr>
    </w:p>
    <w:p w:rsidR="00E212B7" w:rsidRPr="00ED4558" w:rsidRDefault="00E212B7" w:rsidP="00ED4558">
      <w:pPr>
        <w:numPr>
          <w:ilvl w:val="0"/>
          <w:numId w:val="1"/>
        </w:numPr>
        <w:spacing w:after="60" w:line="360" w:lineRule="auto"/>
        <w:jc w:val="both"/>
        <w:rPr>
          <w:rFonts w:ascii="Arial" w:hAnsi="Arial" w:cs="Arial"/>
          <w:sz w:val="20"/>
          <w:szCs w:val="20"/>
        </w:rPr>
      </w:pPr>
      <w:r w:rsidRPr="00ED4558">
        <w:rPr>
          <w:rFonts w:ascii="Arial" w:hAnsi="Arial" w:cs="Arial"/>
          <w:b/>
          <w:sz w:val="20"/>
          <w:szCs w:val="20"/>
        </w:rPr>
        <w:t>Observações.</w:t>
      </w:r>
      <w:r w:rsidR="00C36FFA" w:rsidRPr="00ED4558">
        <w:rPr>
          <w:rFonts w:ascii="Arial" w:hAnsi="Arial" w:cs="Arial"/>
          <w:sz w:val="20"/>
          <w:szCs w:val="20"/>
        </w:rPr>
        <w:t xml:space="preserve"> </w:t>
      </w:r>
    </w:p>
    <w:p w:rsidR="00E212B7" w:rsidRPr="00ED4558" w:rsidRDefault="00E212B7" w:rsidP="00ED4558">
      <w:pPr>
        <w:spacing w:after="120" w:line="360" w:lineRule="auto"/>
        <w:jc w:val="both"/>
        <w:rPr>
          <w:rFonts w:ascii="Arial" w:hAnsi="Arial" w:cs="Arial"/>
          <w:sz w:val="20"/>
          <w:szCs w:val="20"/>
        </w:rPr>
      </w:pPr>
    </w:p>
    <w:p w:rsidR="00E212B7" w:rsidRPr="00ED4558" w:rsidRDefault="00E212B7" w:rsidP="00ED4558">
      <w:pPr>
        <w:spacing w:after="120" w:line="360" w:lineRule="auto"/>
        <w:jc w:val="center"/>
        <w:rPr>
          <w:rFonts w:ascii="Arial" w:hAnsi="Arial" w:cs="Arial"/>
          <w:sz w:val="20"/>
          <w:szCs w:val="20"/>
        </w:rPr>
      </w:pPr>
      <w:r w:rsidRPr="00ED4558">
        <w:rPr>
          <w:rFonts w:ascii="Arial" w:hAnsi="Arial" w:cs="Arial"/>
          <w:sz w:val="20"/>
          <w:szCs w:val="20"/>
        </w:rPr>
        <w:br w:type="page"/>
      </w:r>
      <w:r w:rsidRPr="00ED4558">
        <w:rPr>
          <w:rFonts w:ascii="Arial" w:hAnsi="Arial" w:cs="Arial"/>
          <w:sz w:val="20"/>
          <w:szCs w:val="20"/>
        </w:rPr>
        <w:lastRenderedPageBreak/>
        <w:t xml:space="preserve">Anexo II ao Contrato n.º </w:t>
      </w:r>
    </w:p>
    <w:p w:rsidR="00E212B7" w:rsidRPr="00ED4558" w:rsidRDefault="00E212B7" w:rsidP="00ED4558">
      <w:pPr>
        <w:spacing w:after="60" w:line="360" w:lineRule="auto"/>
        <w:jc w:val="center"/>
        <w:rPr>
          <w:rFonts w:ascii="Arial" w:hAnsi="Arial" w:cs="Arial"/>
          <w:sz w:val="20"/>
          <w:szCs w:val="20"/>
        </w:rPr>
      </w:pPr>
      <w:r w:rsidRPr="00ED4558">
        <w:rPr>
          <w:rFonts w:ascii="Arial" w:hAnsi="Arial" w:cs="Arial"/>
          <w:sz w:val="20"/>
          <w:szCs w:val="20"/>
        </w:rPr>
        <w:t>OBJETO, VIGÊNCIA E OBRIGAÇÕES ESPECÍFICAS.</w:t>
      </w:r>
    </w:p>
    <w:p w:rsidR="00E212B7" w:rsidRPr="00ED4558" w:rsidRDefault="00E212B7" w:rsidP="00ED4558">
      <w:pPr>
        <w:spacing w:after="60" w:line="360" w:lineRule="auto"/>
        <w:jc w:val="both"/>
        <w:rPr>
          <w:rFonts w:ascii="Arial" w:hAnsi="Arial" w:cs="Arial"/>
          <w:sz w:val="20"/>
          <w:szCs w:val="20"/>
        </w:rPr>
      </w:pPr>
    </w:p>
    <w:p w:rsidR="00E212B7" w:rsidRPr="00ED4558" w:rsidRDefault="00E212B7" w:rsidP="00ED4558">
      <w:pPr>
        <w:numPr>
          <w:ilvl w:val="0"/>
          <w:numId w:val="10"/>
        </w:numPr>
        <w:spacing w:after="60" w:line="360" w:lineRule="auto"/>
        <w:jc w:val="both"/>
        <w:rPr>
          <w:rFonts w:ascii="Arial" w:hAnsi="Arial" w:cs="Arial"/>
          <w:b/>
          <w:sz w:val="20"/>
          <w:szCs w:val="20"/>
        </w:rPr>
      </w:pPr>
      <w:r w:rsidRPr="00ED4558">
        <w:rPr>
          <w:rFonts w:ascii="Arial" w:hAnsi="Arial" w:cs="Arial"/>
          <w:b/>
          <w:sz w:val="20"/>
          <w:szCs w:val="20"/>
        </w:rPr>
        <w:t>Objeto contratual.</w:t>
      </w:r>
    </w:p>
    <w:p w:rsidR="00E212B7" w:rsidRPr="00ED4558" w:rsidRDefault="00BC1720" w:rsidP="00ED4558">
      <w:pPr>
        <w:spacing w:after="60" w:line="360" w:lineRule="auto"/>
        <w:ind w:left="720"/>
        <w:jc w:val="both"/>
        <w:rPr>
          <w:rFonts w:ascii="Arial" w:hAnsi="Arial" w:cs="Arial"/>
          <w:sz w:val="20"/>
          <w:szCs w:val="20"/>
        </w:rPr>
      </w:pPr>
      <w:r w:rsidRPr="00ED4558">
        <w:rPr>
          <w:rFonts w:ascii="Arial" w:hAnsi="Arial" w:cs="Arial"/>
          <w:sz w:val="20"/>
          <w:szCs w:val="20"/>
        </w:rPr>
        <w:t>Prestação de serviços, treinamento de recursos humanos e outras iniciativas em assuntos de interesse na área de Tecnologia da Informação.</w:t>
      </w:r>
    </w:p>
    <w:p w:rsidR="00E212B7" w:rsidRPr="00ED4558" w:rsidRDefault="00E212B7" w:rsidP="00ED4558">
      <w:pPr>
        <w:numPr>
          <w:ilvl w:val="0"/>
          <w:numId w:val="10"/>
        </w:numPr>
        <w:spacing w:after="60" w:line="360" w:lineRule="auto"/>
        <w:jc w:val="both"/>
        <w:rPr>
          <w:rFonts w:ascii="Arial" w:hAnsi="Arial" w:cs="Arial"/>
          <w:sz w:val="20"/>
          <w:szCs w:val="20"/>
        </w:rPr>
      </w:pPr>
      <w:r w:rsidRPr="00ED4558">
        <w:rPr>
          <w:rFonts w:ascii="Arial" w:hAnsi="Arial" w:cs="Arial"/>
          <w:b/>
          <w:sz w:val="20"/>
          <w:szCs w:val="20"/>
        </w:rPr>
        <w:t>Operacionalização do Contrato.</w:t>
      </w:r>
    </w:p>
    <w:p w:rsidR="00E212B7" w:rsidRPr="00ED4558" w:rsidRDefault="00E212B7" w:rsidP="00ED4558">
      <w:pPr>
        <w:spacing w:after="60" w:line="360" w:lineRule="auto"/>
        <w:jc w:val="both"/>
        <w:rPr>
          <w:rFonts w:ascii="Arial" w:hAnsi="Arial" w:cs="Arial"/>
          <w:b/>
          <w:sz w:val="20"/>
          <w:szCs w:val="20"/>
        </w:rPr>
      </w:pPr>
    </w:p>
    <w:p w:rsidR="00E212B7" w:rsidRPr="00ED4558" w:rsidRDefault="00E212B7" w:rsidP="00ED4558">
      <w:pPr>
        <w:numPr>
          <w:ilvl w:val="0"/>
          <w:numId w:val="10"/>
        </w:numPr>
        <w:spacing w:after="60" w:line="360" w:lineRule="auto"/>
        <w:jc w:val="both"/>
        <w:rPr>
          <w:rFonts w:ascii="Arial" w:hAnsi="Arial" w:cs="Arial"/>
          <w:sz w:val="20"/>
          <w:szCs w:val="20"/>
        </w:rPr>
      </w:pPr>
      <w:r w:rsidRPr="00ED4558">
        <w:rPr>
          <w:rFonts w:ascii="Arial" w:hAnsi="Arial" w:cs="Arial"/>
          <w:b/>
          <w:sz w:val="20"/>
          <w:szCs w:val="20"/>
        </w:rPr>
        <w:t>Obrigações das Partes.</w:t>
      </w:r>
    </w:p>
    <w:p w:rsidR="00E212B7" w:rsidRPr="00ED4558" w:rsidRDefault="00E212B7" w:rsidP="00ED4558">
      <w:pPr>
        <w:numPr>
          <w:ilvl w:val="1"/>
          <w:numId w:val="10"/>
        </w:numPr>
        <w:spacing w:after="60" w:line="360" w:lineRule="auto"/>
        <w:jc w:val="both"/>
        <w:rPr>
          <w:rFonts w:ascii="Arial" w:hAnsi="Arial" w:cs="Arial"/>
          <w:sz w:val="20"/>
          <w:szCs w:val="20"/>
        </w:rPr>
      </w:pPr>
      <w:r w:rsidRPr="00ED4558">
        <w:rPr>
          <w:rFonts w:ascii="Arial" w:hAnsi="Arial" w:cs="Arial"/>
          <w:sz w:val="20"/>
          <w:szCs w:val="20"/>
        </w:rPr>
        <w:t xml:space="preserve">Sem prejuízo das demais obrigações previstas em lei, são </w:t>
      </w:r>
      <w:r w:rsidRPr="00ED4558">
        <w:rPr>
          <w:rFonts w:ascii="Arial" w:hAnsi="Arial" w:cs="Arial"/>
          <w:b/>
          <w:sz w:val="20"/>
          <w:szCs w:val="20"/>
        </w:rPr>
        <w:t>obrigações da Contratante</w:t>
      </w:r>
      <w:r w:rsidRPr="00ED4558">
        <w:rPr>
          <w:rFonts w:ascii="Arial" w:hAnsi="Arial" w:cs="Arial"/>
          <w:sz w:val="20"/>
          <w:szCs w:val="20"/>
        </w:rPr>
        <w:t>:</w:t>
      </w:r>
    </w:p>
    <w:p w:rsidR="008432A2" w:rsidRPr="00ED4558" w:rsidRDefault="00CA0A9C" w:rsidP="00ED4558">
      <w:pPr>
        <w:pStyle w:val="PargrafodaLista"/>
        <w:widowControl w:val="0"/>
        <w:numPr>
          <w:ilvl w:val="2"/>
          <w:numId w:val="10"/>
        </w:numPr>
        <w:spacing w:after="60" w:line="360" w:lineRule="auto"/>
        <w:jc w:val="both"/>
        <w:rPr>
          <w:rFonts w:ascii="Arial" w:hAnsi="Arial" w:cs="Arial"/>
          <w:sz w:val="20"/>
          <w:szCs w:val="20"/>
        </w:rPr>
      </w:pPr>
      <w:r w:rsidRPr="00ED4558">
        <w:rPr>
          <w:rFonts w:ascii="Arial" w:hAnsi="Arial" w:cs="Arial"/>
          <w:sz w:val="20"/>
          <w:szCs w:val="20"/>
        </w:rPr>
        <w:t>Proporcionar aos funcionários da Contratada as condições indispensáveis ao cumprimento do serviço;</w:t>
      </w:r>
    </w:p>
    <w:p w:rsidR="008432A2" w:rsidRPr="00ED4558" w:rsidRDefault="008432A2" w:rsidP="00ED4558">
      <w:pPr>
        <w:pStyle w:val="PargrafodaLista"/>
        <w:widowControl w:val="0"/>
        <w:numPr>
          <w:ilvl w:val="2"/>
          <w:numId w:val="10"/>
        </w:numPr>
        <w:spacing w:after="60" w:line="360" w:lineRule="auto"/>
        <w:jc w:val="both"/>
        <w:rPr>
          <w:rFonts w:ascii="Arial" w:hAnsi="Arial" w:cs="Arial"/>
          <w:sz w:val="20"/>
          <w:szCs w:val="20"/>
        </w:rPr>
      </w:pPr>
      <w:r w:rsidRPr="00ED4558">
        <w:rPr>
          <w:rFonts w:ascii="Arial" w:hAnsi="Arial" w:cs="Arial"/>
          <w:sz w:val="20"/>
          <w:szCs w:val="20"/>
        </w:rPr>
        <w:t xml:space="preserve">Disponibilizar unidades de serviço </w:t>
      </w:r>
      <w:proofErr w:type="spellStart"/>
      <w:r w:rsidR="00113930" w:rsidRPr="00ED4558">
        <w:rPr>
          <w:rFonts w:ascii="Arial" w:eastAsia="Georgia" w:hAnsi="Arial" w:cs="Arial"/>
          <w:b/>
          <w:sz w:val="20"/>
          <w:szCs w:val="20"/>
        </w:rPr>
        <w:t>xxxxxxxxx</w:t>
      </w:r>
      <w:proofErr w:type="spellEnd"/>
      <w:r w:rsidRPr="00ED4558">
        <w:rPr>
          <w:rFonts w:ascii="Arial" w:hAnsi="Arial" w:cs="Arial"/>
          <w:sz w:val="20"/>
          <w:szCs w:val="20"/>
        </w:rPr>
        <w:t>, na forma prevista na Ordem de Serviço;</w:t>
      </w:r>
    </w:p>
    <w:p w:rsidR="008432A2" w:rsidRPr="00ED4558" w:rsidRDefault="008432A2" w:rsidP="00ED4558">
      <w:pPr>
        <w:pStyle w:val="PargrafodaLista"/>
        <w:widowControl w:val="0"/>
        <w:numPr>
          <w:ilvl w:val="2"/>
          <w:numId w:val="10"/>
        </w:numPr>
        <w:spacing w:after="60" w:line="360" w:lineRule="auto"/>
        <w:jc w:val="both"/>
        <w:rPr>
          <w:rFonts w:ascii="Arial" w:hAnsi="Arial" w:cs="Arial"/>
          <w:sz w:val="20"/>
          <w:szCs w:val="20"/>
        </w:rPr>
      </w:pPr>
      <w:r w:rsidRPr="00ED4558">
        <w:rPr>
          <w:rFonts w:ascii="Arial" w:hAnsi="Arial" w:cs="Arial"/>
          <w:sz w:val="20"/>
          <w:szCs w:val="20"/>
        </w:rPr>
        <w:t xml:space="preserve">Fornecer informações sobre seus produtos e processos, sempre que forem </w:t>
      </w:r>
      <w:r w:rsidR="00AF3B45" w:rsidRPr="00ED4558">
        <w:rPr>
          <w:rFonts w:ascii="Arial" w:hAnsi="Arial" w:cs="Arial"/>
          <w:sz w:val="20"/>
          <w:szCs w:val="20"/>
        </w:rPr>
        <w:t>acordadas como necessária</w:t>
      </w:r>
      <w:r w:rsidRPr="00ED4558">
        <w:rPr>
          <w:rFonts w:ascii="Arial" w:hAnsi="Arial" w:cs="Arial"/>
          <w:sz w:val="20"/>
          <w:szCs w:val="20"/>
        </w:rPr>
        <w:t xml:space="preserve">s para a execução do projeto, mantidas as obrigações referentes </w:t>
      </w:r>
      <w:r w:rsidR="00AF3B45" w:rsidRPr="00ED4558">
        <w:rPr>
          <w:rFonts w:ascii="Arial" w:hAnsi="Arial" w:cs="Arial"/>
          <w:sz w:val="20"/>
          <w:szCs w:val="20"/>
        </w:rPr>
        <w:t>à</w:t>
      </w:r>
      <w:r w:rsidRPr="00ED4558">
        <w:rPr>
          <w:rFonts w:ascii="Arial" w:hAnsi="Arial" w:cs="Arial"/>
          <w:sz w:val="20"/>
          <w:szCs w:val="20"/>
        </w:rPr>
        <w:t xml:space="preserve"> confidencialidade estipuladas nas Condições Gerais;</w:t>
      </w:r>
    </w:p>
    <w:p w:rsidR="00B0404E" w:rsidRPr="00ED4558" w:rsidRDefault="008432A2" w:rsidP="00ED4558">
      <w:pPr>
        <w:pStyle w:val="PargrafodaLista"/>
        <w:widowControl w:val="0"/>
        <w:numPr>
          <w:ilvl w:val="2"/>
          <w:numId w:val="10"/>
        </w:numPr>
        <w:spacing w:after="60" w:line="360" w:lineRule="auto"/>
        <w:jc w:val="both"/>
        <w:rPr>
          <w:rFonts w:ascii="Arial" w:hAnsi="Arial" w:cs="Arial"/>
          <w:sz w:val="20"/>
          <w:szCs w:val="20"/>
        </w:rPr>
      </w:pPr>
      <w:r w:rsidRPr="00ED4558">
        <w:rPr>
          <w:rFonts w:ascii="Arial" w:hAnsi="Arial" w:cs="Arial"/>
          <w:sz w:val="20"/>
          <w:szCs w:val="20"/>
        </w:rPr>
        <w:t>Fornecer pessoal de suporte, quando aplicável, para a execução da Ordem de Serviço;</w:t>
      </w:r>
      <w:r w:rsidR="00B0404E" w:rsidRPr="00ED4558">
        <w:rPr>
          <w:rFonts w:ascii="Arial" w:hAnsi="Arial" w:cs="Arial"/>
          <w:sz w:val="20"/>
          <w:szCs w:val="20"/>
        </w:rPr>
        <w:t xml:space="preserve"> </w:t>
      </w:r>
    </w:p>
    <w:p w:rsidR="00B0404E" w:rsidRPr="00ED4558" w:rsidRDefault="00B0404E" w:rsidP="00ED4558">
      <w:pPr>
        <w:pStyle w:val="PargrafodaLista"/>
        <w:widowControl w:val="0"/>
        <w:numPr>
          <w:ilvl w:val="2"/>
          <w:numId w:val="10"/>
        </w:numPr>
        <w:spacing w:after="60" w:line="360" w:lineRule="auto"/>
        <w:jc w:val="both"/>
        <w:rPr>
          <w:rFonts w:ascii="Arial" w:hAnsi="Arial" w:cs="Arial"/>
          <w:sz w:val="20"/>
          <w:szCs w:val="20"/>
        </w:rPr>
      </w:pPr>
      <w:r w:rsidRPr="00ED4558">
        <w:rPr>
          <w:rFonts w:ascii="Arial" w:hAnsi="Arial" w:cs="Arial"/>
          <w:sz w:val="20"/>
          <w:szCs w:val="20"/>
        </w:rPr>
        <w:t xml:space="preserve">Cooperar com o Departamento de Computação da Contratada na manutenção dos cronogramas de atividades, repassando com agilidade, informações, produtos e decisões, desde que devidamente solicitados, dentro dos prazos previstos; </w:t>
      </w:r>
    </w:p>
    <w:p w:rsidR="00B0404E" w:rsidRPr="00ED4558" w:rsidRDefault="00B0404E" w:rsidP="00ED4558">
      <w:pPr>
        <w:pStyle w:val="PargrafodaLista"/>
        <w:widowControl w:val="0"/>
        <w:numPr>
          <w:ilvl w:val="2"/>
          <w:numId w:val="10"/>
        </w:numPr>
        <w:spacing w:after="60" w:line="360" w:lineRule="auto"/>
        <w:jc w:val="both"/>
        <w:rPr>
          <w:rFonts w:ascii="Arial" w:hAnsi="Arial" w:cs="Arial"/>
          <w:sz w:val="20"/>
          <w:szCs w:val="20"/>
        </w:rPr>
      </w:pPr>
      <w:r w:rsidRPr="00ED4558">
        <w:rPr>
          <w:rFonts w:ascii="Arial" w:hAnsi="Arial" w:cs="Arial"/>
          <w:sz w:val="20"/>
          <w:szCs w:val="20"/>
        </w:rPr>
        <w:t>Emitir o aceite dos trabalhos concluídos quando da entrega, em conformidade, dos respectivos resultado</w:t>
      </w:r>
      <w:r w:rsidR="00DD7BD8" w:rsidRPr="00ED4558">
        <w:rPr>
          <w:rFonts w:ascii="Arial" w:hAnsi="Arial" w:cs="Arial"/>
          <w:sz w:val="20"/>
          <w:szCs w:val="20"/>
        </w:rPr>
        <w:t>s;</w:t>
      </w:r>
    </w:p>
    <w:p w:rsidR="002B574C" w:rsidRPr="00ED4558" w:rsidRDefault="00B0404E" w:rsidP="00ED4558">
      <w:pPr>
        <w:numPr>
          <w:ilvl w:val="2"/>
          <w:numId w:val="10"/>
        </w:numPr>
        <w:spacing w:after="60" w:line="360" w:lineRule="auto"/>
        <w:jc w:val="both"/>
        <w:rPr>
          <w:rFonts w:ascii="Arial" w:hAnsi="Arial" w:cs="Arial"/>
          <w:sz w:val="20"/>
          <w:szCs w:val="20"/>
        </w:rPr>
      </w:pPr>
      <w:r w:rsidRPr="00ED4558">
        <w:rPr>
          <w:rFonts w:ascii="Arial" w:hAnsi="Arial" w:cs="Arial"/>
          <w:sz w:val="20"/>
          <w:szCs w:val="20"/>
        </w:rPr>
        <w:t xml:space="preserve">Aprovar os resultados das várias etapas da execução da Ordem de Serviço, registrando em ata de </w:t>
      </w:r>
      <w:r w:rsidR="00DD7BD8" w:rsidRPr="00ED4558">
        <w:rPr>
          <w:rFonts w:ascii="Arial" w:hAnsi="Arial" w:cs="Arial"/>
          <w:sz w:val="20"/>
          <w:szCs w:val="20"/>
        </w:rPr>
        <w:t xml:space="preserve">acompanhamento ou conforme estipulam os termos das Condições Gerais no que se refere à comunicação entre as </w:t>
      </w:r>
      <w:r w:rsidR="00DD7BD8" w:rsidRPr="00ED4558">
        <w:rPr>
          <w:rFonts w:ascii="Arial" w:hAnsi="Arial" w:cs="Arial"/>
          <w:b/>
          <w:sz w:val="20"/>
          <w:szCs w:val="20"/>
        </w:rPr>
        <w:t>Partes</w:t>
      </w:r>
      <w:r w:rsidR="00DD7BD8" w:rsidRPr="00ED4558">
        <w:rPr>
          <w:rFonts w:ascii="Arial" w:hAnsi="Arial" w:cs="Arial"/>
          <w:sz w:val="20"/>
          <w:szCs w:val="20"/>
        </w:rPr>
        <w:t>;</w:t>
      </w:r>
    </w:p>
    <w:p w:rsidR="00B0404E" w:rsidRPr="00ED4558" w:rsidRDefault="002B574C" w:rsidP="00ED4558">
      <w:pPr>
        <w:numPr>
          <w:ilvl w:val="2"/>
          <w:numId w:val="10"/>
        </w:numPr>
        <w:spacing w:after="60" w:line="360" w:lineRule="auto"/>
        <w:jc w:val="both"/>
        <w:rPr>
          <w:rFonts w:ascii="Arial" w:hAnsi="Arial" w:cs="Arial"/>
          <w:sz w:val="20"/>
          <w:szCs w:val="20"/>
        </w:rPr>
      </w:pPr>
      <w:r w:rsidRPr="00ED4558">
        <w:rPr>
          <w:rFonts w:ascii="Arial" w:hAnsi="Arial" w:cs="Arial"/>
          <w:sz w:val="20"/>
          <w:szCs w:val="20"/>
        </w:rPr>
        <w:t>Responsabilizar-se a qualquer tempo, em função do Contrato, pela correta utilização de inventos, marcas, patentes, desenhos ou equivalente, protegidos pela legislação em vigor, quer sejam de titularidade da Contratada ou de terceiros, de qualquer forma;</w:t>
      </w:r>
    </w:p>
    <w:p w:rsidR="00133E9C" w:rsidRPr="00ED4558" w:rsidRDefault="00CA0A9C" w:rsidP="00ED4558">
      <w:pPr>
        <w:numPr>
          <w:ilvl w:val="2"/>
          <w:numId w:val="10"/>
        </w:numPr>
        <w:spacing w:after="60" w:line="360" w:lineRule="auto"/>
        <w:jc w:val="both"/>
        <w:rPr>
          <w:rFonts w:ascii="Arial" w:hAnsi="Arial" w:cs="Arial"/>
          <w:sz w:val="20"/>
          <w:szCs w:val="20"/>
        </w:rPr>
      </w:pPr>
      <w:r w:rsidRPr="00ED4558">
        <w:rPr>
          <w:rFonts w:ascii="Arial" w:hAnsi="Arial" w:cs="Arial"/>
          <w:sz w:val="20"/>
          <w:szCs w:val="20"/>
        </w:rPr>
        <w:t>Promover, no</w:t>
      </w:r>
      <w:r w:rsidR="00EE7B8C" w:rsidRPr="00ED4558">
        <w:rPr>
          <w:rFonts w:ascii="Arial" w:hAnsi="Arial" w:cs="Arial"/>
          <w:sz w:val="20"/>
          <w:szCs w:val="20"/>
        </w:rPr>
        <w:t>s</w:t>
      </w:r>
      <w:r w:rsidRPr="00ED4558">
        <w:rPr>
          <w:rFonts w:ascii="Arial" w:hAnsi="Arial" w:cs="Arial"/>
          <w:sz w:val="20"/>
          <w:szCs w:val="20"/>
        </w:rPr>
        <w:t xml:space="preserve"> dia</w:t>
      </w:r>
      <w:r w:rsidR="00EE7B8C" w:rsidRPr="00ED4558">
        <w:rPr>
          <w:rFonts w:ascii="Arial" w:hAnsi="Arial" w:cs="Arial"/>
          <w:sz w:val="20"/>
          <w:szCs w:val="20"/>
        </w:rPr>
        <w:t>s</w:t>
      </w:r>
      <w:r w:rsidRPr="00ED4558">
        <w:rPr>
          <w:rFonts w:ascii="Arial" w:hAnsi="Arial" w:cs="Arial"/>
          <w:sz w:val="20"/>
          <w:szCs w:val="20"/>
        </w:rPr>
        <w:t xml:space="preserve"> e na forma co</w:t>
      </w:r>
      <w:r w:rsidR="00EE7B8C" w:rsidRPr="00ED4558">
        <w:rPr>
          <w:rFonts w:ascii="Arial" w:hAnsi="Arial" w:cs="Arial"/>
          <w:sz w:val="20"/>
          <w:szCs w:val="20"/>
        </w:rPr>
        <w:t>n</w:t>
      </w:r>
      <w:r w:rsidRPr="00ED4558">
        <w:rPr>
          <w:rFonts w:ascii="Arial" w:hAnsi="Arial" w:cs="Arial"/>
          <w:sz w:val="20"/>
          <w:szCs w:val="20"/>
        </w:rPr>
        <w:t>vencionada o</w:t>
      </w:r>
      <w:r w:rsidR="00EE7B8C" w:rsidRPr="00ED4558">
        <w:rPr>
          <w:rFonts w:ascii="Arial" w:hAnsi="Arial" w:cs="Arial"/>
          <w:sz w:val="20"/>
          <w:szCs w:val="20"/>
        </w:rPr>
        <w:t>s serviços prestados pela Contratada</w:t>
      </w:r>
      <w:r w:rsidR="00215CF3" w:rsidRPr="00ED4558">
        <w:rPr>
          <w:rFonts w:ascii="Arial" w:hAnsi="Arial" w:cs="Arial"/>
          <w:sz w:val="20"/>
          <w:szCs w:val="20"/>
        </w:rPr>
        <w:t>;</w:t>
      </w:r>
    </w:p>
    <w:p w:rsidR="00E212B7" w:rsidRPr="00ED4558" w:rsidRDefault="00E212B7" w:rsidP="00ED4558">
      <w:pPr>
        <w:numPr>
          <w:ilvl w:val="1"/>
          <w:numId w:val="10"/>
        </w:numPr>
        <w:spacing w:after="60" w:line="360" w:lineRule="auto"/>
        <w:jc w:val="both"/>
        <w:rPr>
          <w:rFonts w:ascii="Arial" w:hAnsi="Arial" w:cs="Arial"/>
          <w:sz w:val="20"/>
          <w:szCs w:val="20"/>
        </w:rPr>
      </w:pPr>
      <w:r w:rsidRPr="00ED4558">
        <w:rPr>
          <w:rFonts w:ascii="Arial" w:hAnsi="Arial" w:cs="Arial"/>
          <w:sz w:val="20"/>
          <w:szCs w:val="20"/>
        </w:rPr>
        <w:t xml:space="preserve">Sem prejuízo das demais obrigações previstas em lei, são </w:t>
      </w:r>
      <w:r w:rsidRPr="00ED4558">
        <w:rPr>
          <w:rFonts w:ascii="Arial" w:hAnsi="Arial" w:cs="Arial"/>
          <w:b/>
          <w:sz w:val="20"/>
          <w:szCs w:val="20"/>
        </w:rPr>
        <w:t>obrigações Contratada</w:t>
      </w:r>
      <w:r w:rsidRPr="00ED4558">
        <w:rPr>
          <w:rFonts w:ascii="Arial" w:hAnsi="Arial" w:cs="Arial"/>
          <w:sz w:val="20"/>
          <w:szCs w:val="20"/>
        </w:rPr>
        <w:t>:</w:t>
      </w:r>
    </w:p>
    <w:p w:rsidR="00E212B7" w:rsidRPr="00ED4558" w:rsidRDefault="00E212B7" w:rsidP="00ED4558">
      <w:pPr>
        <w:numPr>
          <w:ilvl w:val="2"/>
          <w:numId w:val="10"/>
        </w:numPr>
        <w:spacing w:after="60" w:line="360" w:lineRule="auto"/>
        <w:jc w:val="both"/>
        <w:rPr>
          <w:rFonts w:ascii="Arial" w:hAnsi="Arial" w:cs="Arial"/>
          <w:sz w:val="20"/>
          <w:szCs w:val="20"/>
        </w:rPr>
      </w:pPr>
      <w:r w:rsidRPr="00ED4558">
        <w:rPr>
          <w:rFonts w:ascii="Arial" w:hAnsi="Arial" w:cs="Arial"/>
          <w:sz w:val="20"/>
          <w:szCs w:val="20"/>
        </w:rPr>
        <w:t>Manter a confidencialidade de todos e quaisquer dados fornecidos pela Contratante para a prestação dos Serviços;</w:t>
      </w:r>
    </w:p>
    <w:p w:rsidR="00791F28" w:rsidRPr="00ED4558" w:rsidRDefault="00E212B7" w:rsidP="00ED4558">
      <w:pPr>
        <w:pStyle w:val="PargrafodaLista"/>
        <w:widowControl w:val="0"/>
        <w:numPr>
          <w:ilvl w:val="2"/>
          <w:numId w:val="6"/>
        </w:numPr>
        <w:spacing w:after="60" w:line="360" w:lineRule="auto"/>
        <w:jc w:val="both"/>
        <w:rPr>
          <w:rFonts w:ascii="Arial" w:hAnsi="Arial" w:cs="Arial"/>
          <w:sz w:val="20"/>
          <w:szCs w:val="20"/>
        </w:rPr>
      </w:pPr>
      <w:r w:rsidRPr="00ED4558">
        <w:rPr>
          <w:rFonts w:ascii="Arial" w:hAnsi="Arial" w:cs="Arial"/>
          <w:sz w:val="20"/>
          <w:szCs w:val="20"/>
        </w:rPr>
        <w:t xml:space="preserve">Executar os Serviços contratados sem prejudicar as características e sem afetar o </w:t>
      </w:r>
      <w:r w:rsidR="00807659" w:rsidRPr="00ED4558">
        <w:rPr>
          <w:rFonts w:ascii="Arial" w:hAnsi="Arial" w:cs="Arial"/>
          <w:sz w:val="20"/>
          <w:szCs w:val="20"/>
        </w:rPr>
        <w:t>perfeito funcionamento de infra</w:t>
      </w:r>
      <w:r w:rsidRPr="00ED4558">
        <w:rPr>
          <w:rFonts w:ascii="Arial" w:hAnsi="Arial" w:cs="Arial"/>
          <w:sz w:val="20"/>
          <w:szCs w:val="20"/>
        </w:rPr>
        <w:t>estrutura e sistemas existentes, tais como telecomunicações, informática, rede elétrica e hidráulica e sem provocar danos ao meio ambiente e às instalações da Contratante, quando utilizar-se delas</w:t>
      </w:r>
      <w:r w:rsidR="002B574C" w:rsidRPr="00ED4558">
        <w:rPr>
          <w:rFonts w:ascii="Arial" w:hAnsi="Arial" w:cs="Arial"/>
          <w:sz w:val="20"/>
          <w:szCs w:val="20"/>
        </w:rPr>
        <w:t xml:space="preserve"> salvo a modificação destas seja objeto de Ordem de Serviço caso em que a Contratante expressamente autoriza as modificações/alterações</w:t>
      </w:r>
      <w:r w:rsidRPr="00ED4558">
        <w:rPr>
          <w:rFonts w:ascii="Arial" w:hAnsi="Arial" w:cs="Arial"/>
          <w:sz w:val="20"/>
          <w:szCs w:val="20"/>
        </w:rPr>
        <w:t>;</w:t>
      </w:r>
    </w:p>
    <w:p w:rsidR="00791F28" w:rsidRPr="00ED4558" w:rsidRDefault="00791F28" w:rsidP="00ED4558">
      <w:pPr>
        <w:pStyle w:val="PargrafodaLista"/>
        <w:widowControl w:val="0"/>
        <w:numPr>
          <w:ilvl w:val="2"/>
          <w:numId w:val="6"/>
        </w:numPr>
        <w:spacing w:after="60" w:line="360" w:lineRule="auto"/>
        <w:jc w:val="both"/>
        <w:rPr>
          <w:rFonts w:ascii="Arial" w:hAnsi="Arial" w:cs="Arial"/>
          <w:sz w:val="20"/>
          <w:szCs w:val="20"/>
        </w:rPr>
      </w:pPr>
      <w:r w:rsidRPr="00ED4558">
        <w:rPr>
          <w:rFonts w:ascii="Arial" w:hAnsi="Arial" w:cs="Arial"/>
          <w:sz w:val="20"/>
          <w:szCs w:val="20"/>
        </w:rPr>
        <w:t xml:space="preserve">Selecionar técnicos, estagiários, disponibilizando os recursos humanos necessários para </w:t>
      </w:r>
      <w:r w:rsidRPr="00ED4558">
        <w:rPr>
          <w:rFonts w:ascii="Arial" w:hAnsi="Arial" w:cs="Arial"/>
          <w:sz w:val="20"/>
          <w:szCs w:val="20"/>
        </w:rPr>
        <w:lastRenderedPageBreak/>
        <w:t>execução dos serviços de suporte a Tecnologia da Informação d</w:t>
      </w:r>
      <w:r w:rsidR="00BE77B1" w:rsidRPr="00ED4558">
        <w:rPr>
          <w:rFonts w:ascii="Arial" w:hAnsi="Arial" w:cs="Arial"/>
          <w:sz w:val="20"/>
          <w:szCs w:val="20"/>
        </w:rPr>
        <w:t>a Contratante</w:t>
      </w:r>
      <w:r w:rsidRPr="00ED4558">
        <w:rPr>
          <w:rFonts w:ascii="Arial" w:hAnsi="Arial" w:cs="Arial"/>
          <w:sz w:val="20"/>
          <w:szCs w:val="20"/>
        </w:rPr>
        <w:t xml:space="preserve"> na qualidade e prazos previstos no Plano de Trabalho estabelecido em Ordem de Serviço</w:t>
      </w:r>
      <w:r w:rsidR="00AF3B45" w:rsidRPr="00ED4558">
        <w:rPr>
          <w:rFonts w:ascii="Arial" w:hAnsi="Arial" w:cs="Arial"/>
          <w:sz w:val="20"/>
          <w:szCs w:val="20"/>
        </w:rPr>
        <w:t>;</w:t>
      </w:r>
    </w:p>
    <w:p w:rsidR="00791F28" w:rsidRPr="00ED4558" w:rsidRDefault="00791F28" w:rsidP="00ED4558">
      <w:pPr>
        <w:pStyle w:val="PargrafodaLista"/>
        <w:widowControl w:val="0"/>
        <w:numPr>
          <w:ilvl w:val="2"/>
          <w:numId w:val="6"/>
        </w:numPr>
        <w:spacing w:after="60" w:line="360" w:lineRule="auto"/>
        <w:jc w:val="both"/>
        <w:rPr>
          <w:rFonts w:ascii="Arial" w:hAnsi="Arial" w:cs="Arial"/>
          <w:sz w:val="20"/>
          <w:szCs w:val="20"/>
        </w:rPr>
      </w:pPr>
      <w:r w:rsidRPr="00ED4558">
        <w:rPr>
          <w:rFonts w:ascii="Arial" w:hAnsi="Arial" w:cs="Arial"/>
          <w:sz w:val="20"/>
          <w:szCs w:val="20"/>
        </w:rPr>
        <w:t>Desenvolver o projeto objeto da Ordem de Serviço, respondendo por sua direção e execução e envidando todos os esforços para que ele ocorra dentro dos padrões técnicos, éticos, morais e de qualidade. Executar as atividades constantes do cronograma físico-financeiro constante da Ordem de Serviço</w:t>
      </w:r>
      <w:r w:rsidR="00AF3B45" w:rsidRPr="00ED4558">
        <w:rPr>
          <w:rFonts w:ascii="Arial" w:hAnsi="Arial" w:cs="Arial"/>
          <w:sz w:val="20"/>
          <w:szCs w:val="20"/>
        </w:rPr>
        <w:t>;</w:t>
      </w:r>
    </w:p>
    <w:p w:rsidR="00791F28" w:rsidRPr="00ED4558" w:rsidRDefault="00791F28" w:rsidP="00ED4558">
      <w:pPr>
        <w:pStyle w:val="PargrafodaLista"/>
        <w:widowControl w:val="0"/>
        <w:numPr>
          <w:ilvl w:val="2"/>
          <w:numId w:val="6"/>
        </w:numPr>
        <w:spacing w:after="60" w:line="360" w:lineRule="auto"/>
        <w:jc w:val="both"/>
        <w:rPr>
          <w:rFonts w:ascii="Arial" w:hAnsi="Arial" w:cs="Arial"/>
          <w:sz w:val="20"/>
          <w:szCs w:val="20"/>
        </w:rPr>
      </w:pPr>
      <w:r w:rsidRPr="00ED4558">
        <w:rPr>
          <w:rFonts w:ascii="Arial" w:hAnsi="Arial" w:cs="Arial"/>
          <w:sz w:val="20"/>
          <w:szCs w:val="20"/>
        </w:rPr>
        <w:t xml:space="preserve">Elaborar e entregar </w:t>
      </w:r>
      <w:r w:rsidR="00BE77B1" w:rsidRPr="00ED4558">
        <w:rPr>
          <w:rFonts w:ascii="Arial" w:hAnsi="Arial" w:cs="Arial"/>
          <w:sz w:val="20"/>
          <w:szCs w:val="20"/>
        </w:rPr>
        <w:t>a Contratante</w:t>
      </w:r>
      <w:r w:rsidRPr="00ED4558">
        <w:rPr>
          <w:rFonts w:ascii="Arial" w:hAnsi="Arial" w:cs="Arial"/>
          <w:sz w:val="20"/>
          <w:szCs w:val="20"/>
        </w:rPr>
        <w:t>, mensalmente ou em periodicidade acordada pelos partícipes, seus projetos, informativos, relatórios técnico-financeiros das ativid</w:t>
      </w:r>
      <w:r w:rsidR="00AF3B45" w:rsidRPr="00ED4558">
        <w:rPr>
          <w:rFonts w:ascii="Arial" w:hAnsi="Arial" w:cs="Arial"/>
          <w:sz w:val="20"/>
          <w:szCs w:val="20"/>
        </w:rPr>
        <w:t>ades realizadas;</w:t>
      </w:r>
    </w:p>
    <w:p w:rsidR="00791F28" w:rsidRPr="00ED4558" w:rsidRDefault="00791F28" w:rsidP="00ED4558">
      <w:pPr>
        <w:pStyle w:val="PargrafodaLista"/>
        <w:widowControl w:val="0"/>
        <w:numPr>
          <w:ilvl w:val="2"/>
          <w:numId w:val="6"/>
        </w:numPr>
        <w:spacing w:after="60" w:line="360" w:lineRule="auto"/>
        <w:jc w:val="both"/>
        <w:rPr>
          <w:rFonts w:ascii="Arial" w:hAnsi="Arial" w:cs="Arial"/>
          <w:sz w:val="20"/>
          <w:szCs w:val="20"/>
        </w:rPr>
      </w:pPr>
      <w:r w:rsidRPr="00ED4558">
        <w:rPr>
          <w:rFonts w:ascii="Arial" w:hAnsi="Arial" w:cs="Arial"/>
          <w:sz w:val="20"/>
          <w:szCs w:val="20"/>
        </w:rPr>
        <w:t xml:space="preserve">Disponibilizar para </w:t>
      </w:r>
      <w:r w:rsidR="00BE77B1" w:rsidRPr="00ED4558">
        <w:rPr>
          <w:rFonts w:ascii="Arial" w:hAnsi="Arial" w:cs="Arial"/>
          <w:sz w:val="20"/>
          <w:szCs w:val="20"/>
        </w:rPr>
        <w:t>a Contratante</w:t>
      </w:r>
      <w:r w:rsidRPr="00ED4558">
        <w:rPr>
          <w:rFonts w:ascii="Arial" w:hAnsi="Arial" w:cs="Arial"/>
          <w:sz w:val="20"/>
          <w:szCs w:val="20"/>
        </w:rPr>
        <w:t>, ou para terceiros por esta autorizada por escrito, os documentos elaborados ou compilados, os protótipos, processos e sistemas desenvolvidos, bem como manuais de funcionamento, necessários para a completa compreensão de seus princípios de funcionamento, utilização e instalaç</w:t>
      </w:r>
      <w:r w:rsidR="00AF3B45" w:rsidRPr="00ED4558">
        <w:rPr>
          <w:rFonts w:ascii="Arial" w:hAnsi="Arial" w:cs="Arial"/>
          <w:sz w:val="20"/>
          <w:szCs w:val="20"/>
        </w:rPr>
        <w:t>ão;</w:t>
      </w:r>
    </w:p>
    <w:p w:rsidR="00791F28" w:rsidRPr="00ED4558" w:rsidRDefault="00791F28" w:rsidP="00ED4558">
      <w:pPr>
        <w:pStyle w:val="PargrafodaLista"/>
        <w:widowControl w:val="0"/>
        <w:numPr>
          <w:ilvl w:val="2"/>
          <w:numId w:val="6"/>
        </w:numPr>
        <w:spacing w:after="60" w:line="360" w:lineRule="auto"/>
        <w:jc w:val="both"/>
        <w:rPr>
          <w:rFonts w:ascii="Arial" w:hAnsi="Arial" w:cs="Arial"/>
          <w:sz w:val="20"/>
          <w:szCs w:val="20"/>
        </w:rPr>
      </w:pPr>
      <w:r w:rsidRPr="00ED4558">
        <w:rPr>
          <w:rFonts w:ascii="Arial" w:hAnsi="Arial" w:cs="Arial"/>
          <w:sz w:val="20"/>
          <w:szCs w:val="20"/>
        </w:rPr>
        <w:t>Apresentar a Contratante, cópia dos documentos abaixo, dos empregados da Contratada que vierem a realizar atividades nas dependências da Contratante por período ininterrupto superior a 30 (trinta) dias:</w:t>
      </w:r>
    </w:p>
    <w:p w:rsidR="00791F28" w:rsidRPr="00ED4558" w:rsidRDefault="00822635" w:rsidP="00ED4558">
      <w:pPr>
        <w:pStyle w:val="Recuodecorpodetexto2"/>
        <w:widowControl w:val="0"/>
        <w:numPr>
          <w:ilvl w:val="3"/>
          <w:numId w:val="13"/>
        </w:numPr>
        <w:spacing w:after="0" w:line="360" w:lineRule="auto"/>
        <w:jc w:val="both"/>
        <w:rPr>
          <w:rFonts w:ascii="Arial" w:hAnsi="Arial" w:cs="Arial"/>
          <w:sz w:val="20"/>
          <w:szCs w:val="20"/>
        </w:rPr>
      </w:pPr>
      <w:r w:rsidRPr="00ED4558">
        <w:rPr>
          <w:rFonts w:ascii="Arial" w:hAnsi="Arial" w:cs="Arial"/>
          <w:sz w:val="20"/>
          <w:szCs w:val="20"/>
        </w:rPr>
        <w:t>R</w:t>
      </w:r>
      <w:r w:rsidR="00791F28" w:rsidRPr="00ED4558">
        <w:rPr>
          <w:rFonts w:ascii="Arial" w:hAnsi="Arial" w:cs="Arial"/>
          <w:sz w:val="20"/>
          <w:szCs w:val="20"/>
        </w:rPr>
        <w:t>elação de empregados (uma via);</w:t>
      </w:r>
    </w:p>
    <w:p w:rsidR="00791F28" w:rsidRPr="00ED4558" w:rsidRDefault="00822635" w:rsidP="00ED4558">
      <w:pPr>
        <w:pStyle w:val="Recuodecorpodetexto2"/>
        <w:widowControl w:val="0"/>
        <w:numPr>
          <w:ilvl w:val="3"/>
          <w:numId w:val="13"/>
        </w:numPr>
        <w:spacing w:after="0" w:line="360" w:lineRule="auto"/>
        <w:jc w:val="both"/>
        <w:rPr>
          <w:rFonts w:ascii="Arial" w:hAnsi="Arial" w:cs="Arial"/>
          <w:sz w:val="20"/>
          <w:szCs w:val="20"/>
        </w:rPr>
      </w:pPr>
      <w:r w:rsidRPr="00ED4558">
        <w:rPr>
          <w:rFonts w:ascii="Arial" w:hAnsi="Arial" w:cs="Arial"/>
          <w:sz w:val="20"/>
          <w:szCs w:val="20"/>
        </w:rPr>
        <w:t>C</w:t>
      </w:r>
      <w:r w:rsidR="00791F28" w:rsidRPr="00ED4558">
        <w:rPr>
          <w:rFonts w:ascii="Arial" w:hAnsi="Arial" w:cs="Arial"/>
          <w:sz w:val="20"/>
          <w:szCs w:val="20"/>
        </w:rPr>
        <w:t>ópia do RG e CPF.</w:t>
      </w:r>
    </w:p>
    <w:p w:rsidR="00791F28" w:rsidRPr="00ED4558" w:rsidRDefault="00791F28" w:rsidP="00ED4558">
      <w:pPr>
        <w:pStyle w:val="Recuodecorpodetexto2"/>
        <w:widowControl w:val="0"/>
        <w:numPr>
          <w:ilvl w:val="2"/>
          <w:numId w:val="6"/>
        </w:numPr>
        <w:spacing w:after="0" w:line="360" w:lineRule="auto"/>
        <w:jc w:val="both"/>
        <w:rPr>
          <w:rFonts w:ascii="Arial" w:hAnsi="Arial" w:cs="Arial"/>
          <w:sz w:val="20"/>
          <w:szCs w:val="20"/>
        </w:rPr>
      </w:pPr>
      <w:r w:rsidRPr="00ED4558">
        <w:rPr>
          <w:rFonts w:ascii="Arial" w:hAnsi="Arial" w:cs="Arial"/>
          <w:sz w:val="20"/>
          <w:szCs w:val="20"/>
        </w:rPr>
        <w:t>Elaborar um cronograma de execução, associado à especificação detalhada da Ordem de Serviço. Manter e atualizar o cronograma e atas das reuniões mensais presenciais, quando necessário, de validação/aprovação do relatório de atividades desenvolvido no período. Enviar as Atas, por e-mail, para o Diretor de Informática, Jurídico, Financeiro e o Presidente da Contratante;</w:t>
      </w:r>
    </w:p>
    <w:p w:rsidR="00791F28" w:rsidRPr="00ED4558" w:rsidRDefault="00791F28" w:rsidP="00ED4558">
      <w:pPr>
        <w:pStyle w:val="Recuodecorpodetexto2"/>
        <w:widowControl w:val="0"/>
        <w:numPr>
          <w:ilvl w:val="2"/>
          <w:numId w:val="6"/>
        </w:numPr>
        <w:spacing w:after="0" w:line="360" w:lineRule="auto"/>
        <w:jc w:val="both"/>
        <w:rPr>
          <w:rFonts w:ascii="Arial" w:hAnsi="Arial" w:cs="Arial"/>
          <w:sz w:val="20"/>
          <w:szCs w:val="20"/>
        </w:rPr>
      </w:pPr>
      <w:r w:rsidRPr="00ED4558">
        <w:rPr>
          <w:rFonts w:ascii="Arial" w:hAnsi="Arial" w:cs="Arial"/>
          <w:sz w:val="20"/>
          <w:szCs w:val="20"/>
        </w:rPr>
        <w:t xml:space="preserve">Preparar e entregar a Contratante os programas, processos, documentos e relatórios desenvolvidos </w:t>
      </w:r>
      <w:r w:rsidR="00807659" w:rsidRPr="00ED4558">
        <w:rPr>
          <w:rFonts w:ascii="Arial" w:hAnsi="Arial" w:cs="Arial"/>
          <w:sz w:val="20"/>
          <w:szCs w:val="20"/>
        </w:rPr>
        <w:t>n</w:t>
      </w:r>
      <w:r w:rsidRPr="00ED4558">
        <w:rPr>
          <w:rFonts w:ascii="Arial" w:hAnsi="Arial" w:cs="Arial"/>
          <w:sz w:val="20"/>
          <w:szCs w:val="20"/>
        </w:rPr>
        <w:t>o atendimento de suporte técnico;</w:t>
      </w:r>
    </w:p>
    <w:p w:rsidR="00E212B7" w:rsidRPr="00ED4558" w:rsidRDefault="00E212B7" w:rsidP="00ED4558">
      <w:pPr>
        <w:numPr>
          <w:ilvl w:val="2"/>
          <w:numId w:val="6"/>
        </w:numPr>
        <w:spacing w:after="60" w:line="360" w:lineRule="auto"/>
        <w:jc w:val="both"/>
        <w:rPr>
          <w:rFonts w:ascii="Arial" w:hAnsi="Arial" w:cs="Arial"/>
          <w:sz w:val="20"/>
          <w:szCs w:val="20"/>
        </w:rPr>
      </w:pPr>
      <w:r w:rsidRPr="00ED4558">
        <w:rPr>
          <w:rFonts w:ascii="Arial" w:hAnsi="Arial" w:cs="Arial"/>
          <w:sz w:val="20"/>
          <w:szCs w:val="20"/>
        </w:rPr>
        <w:t xml:space="preserve">Refazer, às suas exclusivas expensas, no todo ou em parte, todos os serviços considerados imperfeitos ou efetuados em desacordo com os dados e instruções fornecidas pela Contratante e os termos deste </w:t>
      </w:r>
      <w:r w:rsidRPr="00ED4558">
        <w:rPr>
          <w:rFonts w:ascii="Arial" w:hAnsi="Arial" w:cs="Arial"/>
          <w:b/>
          <w:sz w:val="20"/>
          <w:szCs w:val="20"/>
        </w:rPr>
        <w:t>Contrato</w:t>
      </w:r>
      <w:r w:rsidRPr="00ED4558">
        <w:rPr>
          <w:rFonts w:ascii="Arial" w:hAnsi="Arial" w:cs="Arial"/>
          <w:sz w:val="20"/>
          <w:szCs w:val="20"/>
        </w:rPr>
        <w:t>;</w:t>
      </w:r>
    </w:p>
    <w:p w:rsidR="00E212B7" w:rsidRPr="00ED4558" w:rsidRDefault="00E212B7" w:rsidP="00ED4558">
      <w:pPr>
        <w:numPr>
          <w:ilvl w:val="2"/>
          <w:numId w:val="6"/>
        </w:numPr>
        <w:tabs>
          <w:tab w:val="clear" w:pos="720"/>
          <w:tab w:val="left" w:pos="709"/>
        </w:tabs>
        <w:spacing w:after="60" w:line="360" w:lineRule="auto"/>
        <w:jc w:val="both"/>
        <w:rPr>
          <w:rFonts w:ascii="Arial" w:hAnsi="Arial" w:cs="Arial"/>
          <w:sz w:val="20"/>
          <w:szCs w:val="20"/>
        </w:rPr>
      </w:pPr>
      <w:r w:rsidRPr="00ED4558">
        <w:rPr>
          <w:rFonts w:ascii="Arial" w:hAnsi="Arial" w:cs="Arial"/>
          <w:sz w:val="20"/>
          <w:szCs w:val="20"/>
        </w:rPr>
        <w:t xml:space="preserve">Executar este </w:t>
      </w:r>
      <w:r w:rsidRPr="00ED4558">
        <w:rPr>
          <w:rFonts w:ascii="Arial" w:hAnsi="Arial" w:cs="Arial"/>
          <w:b/>
          <w:sz w:val="20"/>
          <w:szCs w:val="20"/>
        </w:rPr>
        <w:t>Contrato</w:t>
      </w:r>
      <w:r w:rsidRPr="00ED4558">
        <w:rPr>
          <w:rFonts w:ascii="Arial" w:hAnsi="Arial" w:cs="Arial"/>
          <w:sz w:val="20"/>
          <w:szCs w:val="20"/>
        </w:rPr>
        <w:t xml:space="preserve"> obedecendo às suas disposições, às diretrizes e especificações técnicas adotadas pela Contratante, e com os requisitos de qualidade e segurança recomendados pelos órgãos competentes e pela legislação pertinente e em vigor;</w:t>
      </w:r>
    </w:p>
    <w:p w:rsidR="00E212B7" w:rsidRPr="00ED4558" w:rsidRDefault="00E212B7" w:rsidP="00ED4558">
      <w:pPr>
        <w:numPr>
          <w:ilvl w:val="2"/>
          <w:numId w:val="6"/>
        </w:numPr>
        <w:spacing w:after="60" w:line="360" w:lineRule="auto"/>
        <w:jc w:val="both"/>
        <w:rPr>
          <w:rFonts w:ascii="Arial" w:hAnsi="Arial" w:cs="Arial"/>
          <w:sz w:val="20"/>
          <w:szCs w:val="20"/>
        </w:rPr>
      </w:pPr>
      <w:r w:rsidRPr="00ED4558">
        <w:rPr>
          <w:rFonts w:ascii="Arial" w:hAnsi="Arial" w:cs="Arial"/>
          <w:sz w:val="20"/>
          <w:szCs w:val="20"/>
        </w:rPr>
        <w:t>Cumprir e respeitar as normas e procedimentos internos da Contratante;</w:t>
      </w:r>
    </w:p>
    <w:p w:rsidR="00E212B7" w:rsidRPr="00ED4558" w:rsidRDefault="00E212B7" w:rsidP="00ED4558">
      <w:pPr>
        <w:numPr>
          <w:ilvl w:val="2"/>
          <w:numId w:val="6"/>
        </w:numPr>
        <w:spacing w:after="60" w:line="360" w:lineRule="auto"/>
        <w:jc w:val="both"/>
        <w:rPr>
          <w:rFonts w:ascii="Arial" w:hAnsi="Arial" w:cs="Arial"/>
          <w:sz w:val="20"/>
          <w:szCs w:val="20"/>
        </w:rPr>
      </w:pPr>
      <w:r w:rsidRPr="00ED4558">
        <w:rPr>
          <w:rFonts w:ascii="Arial" w:hAnsi="Arial" w:cs="Arial"/>
          <w:sz w:val="20"/>
          <w:szCs w:val="20"/>
        </w:rPr>
        <w:t xml:space="preserve">Comunicar imediatamente à Contratante tão logo seja do seu conhecimento, qualquer procedimento fiscal, ainda que de caráter interpretativo, que possa ter reflexo sobre o </w:t>
      </w:r>
      <w:r w:rsidRPr="00ED4558">
        <w:rPr>
          <w:rFonts w:ascii="Arial" w:hAnsi="Arial" w:cs="Arial"/>
          <w:b/>
          <w:sz w:val="20"/>
          <w:szCs w:val="20"/>
        </w:rPr>
        <w:t>Contrato</w:t>
      </w:r>
      <w:r w:rsidRPr="00ED4558">
        <w:rPr>
          <w:rFonts w:ascii="Arial" w:hAnsi="Arial" w:cs="Arial"/>
          <w:sz w:val="20"/>
          <w:szCs w:val="20"/>
        </w:rPr>
        <w:t>, bem como dar ciência à Contratante, com a devida antecedência, dos termos de eventuais recursos ou consultas feitas aos órgãos tributários e fiscais;</w:t>
      </w:r>
    </w:p>
    <w:p w:rsidR="00822635" w:rsidRPr="00ED4558" w:rsidRDefault="00822635" w:rsidP="00ED4558">
      <w:pPr>
        <w:numPr>
          <w:ilvl w:val="2"/>
          <w:numId w:val="6"/>
        </w:numPr>
        <w:spacing w:after="60" w:line="360" w:lineRule="auto"/>
        <w:jc w:val="both"/>
        <w:rPr>
          <w:rFonts w:ascii="Arial" w:hAnsi="Arial" w:cs="Arial"/>
          <w:sz w:val="20"/>
          <w:szCs w:val="20"/>
        </w:rPr>
      </w:pPr>
      <w:r w:rsidRPr="00ED4558">
        <w:rPr>
          <w:rFonts w:ascii="Arial" w:hAnsi="Arial" w:cs="Arial"/>
          <w:sz w:val="20"/>
          <w:szCs w:val="20"/>
        </w:rPr>
        <w:t>Comunicar a impossibilidade, de ordem técnica, do cumprimento de qualquer fase dentro da Ordem de Serviço, devidamente justificada pela Contratada, a suspensão das respectivas atividades e pagamentos até que haja acordo para alteração do projeto.</w:t>
      </w:r>
    </w:p>
    <w:p w:rsidR="00E212B7" w:rsidRPr="00ED4558" w:rsidRDefault="00E212B7" w:rsidP="00ED4558">
      <w:pPr>
        <w:numPr>
          <w:ilvl w:val="2"/>
          <w:numId w:val="6"/>
        </w:numPr>
        <w:spacing w:after="60" w:line="360" w:lineRule="auto"/>
        <w:jc w:val="both"/>
        <w:rPr>
          <w:rFonts w:ascii="Arial" w:hAnsi="Arial" w:cs="Arial"/>
          <w:sz w:val="20"/>
          <w:szCs w:val="20"/>
        </w:rPr>
      </w:pPr>
      <w:r w:rsidRPr="00ED4558">
        <w:rPr>
          <w:rFonts w:ascii="Arial" w:hAnsi="Arial" w:cs="Arial"/>
          <w:sz w:val="20"/>
          <w:szCs w:val="20"/>
        </w:rPr>
        <w:t>Responsabilizar-se por todo e qualquer custo de qualificação e treinamento de seus empregados;</w:t>
      </w:r>
    </w:p>
    <w:p w:rsidR="00E212B7" w:rsidRPr="00ED4558" w:rsidRDefault="00E212B7" w:rsidP="00ED4558">
      <w:pPr>
        <w:numPr>
          <w:ilvl w:val="2"/>
          <w:numId w:val="6"/>
        </w:numPr>
        <w:spacing w:after="60" w:line="360" w:lineRule="auto"/>
        <w:jc w:val="both"/>
        <w:rPr>
          <w:rFonts w:ascii="Arial" w:hAnsi="Arial" w:cs="Arial"/>
          <w:sz w:val="20"/>
          <w:szCs w:val="20"/>
        </w:rPr>
      </w:pPr>
      <w:r w:rsidRPr="00ED4558">
        <w:rPr>
          <w:rFonts w:ascii="Arial" w:hAnsi="Arial" w:cs="Arial"/>
          <w:sz w:val="20"/>
          <w:szCs w:val="20"/>
        </w:rPr>
        <w:lastRenderedPageBreak/>
        <w:t>Treinar seus empregados, sem ônus adicional à Contratante;</w:t>
      </w:r>
    </w:p>
    <w:p w:rsidR="00E212B7" w:rsidRPr="00ED4558" w:rsidRDefault="00E212B7" w:rsidP="00ED4558">
      <w:pPr>
        <w:numPr>
          <w:ilvl w:val="2"/>
          <w:numId w:val="6"/>
        </w:numPr>
        <w:spacing w:after="60" w:line="360" w:lineRule="auto"/>
        <w:jc w:val="both"/>
        <w:rPr>
          <w:rFonts w:ascii="Arial" w:hAnsi="Arial" w:cs="Arial"/>
          <w:sz w:val="20"/>
          <w:szCs w:val="20"/>
        </w:rPr>
      </w:pPr>
      <w:r w:rsidRPr="00ED4558">
        <w:rPr>
          <w:rFonts w:ascii="Arial" w:hAnsi="Arial" w:cs="Arial"/>
          <w:sz w:val="20"/>
          <w:szCs w:val="20"/>
        </w:rPr>
        <w:t>Prover-se dos equipamentos necessários e adequados à execução dos serviços;</w:t>
      </w:r>
    </w:p>
    <w:p w:rsidR="00E212B7" w:rsidRPr="00ED4558" w:rsidRDefault="00E212B7" w:rsidP="00ED4558">
      <w:pPr>
        <w:numPr>
          <w:ilvl w:val="2"/>
          <w:numId w:val="6"/>
        </w:numPr>
        <w:spacing w:after="60" w:line="360" w:lineRule="auto"/>
        <w:jc w:val="both"/>
        <w:rPr>
          <w:rFonts w:ascii="Arial" w:hAnsi="Arial" w:cs="Arial"/>
          <w:sz w:val="20"/>
          <w:szCs w:val="20"/>
        </w:rPr>
      </w:pPr>
      <w:r w:rsidRPr="00ED4558">
        <w:rPr>
          <w:rFonts w:ascii="Arial" w:hAnsi="Arial" w:cs="Arial"/>
          <w:sz w:val="20"/>
          <w:szCs w:val="20"/>
        </w:rPr>
        <w:t>Os equipamentos deverão estar devidamente identificados como patrimônio da Contratada e em perfeitas condições de uso e conservação;</w:t>
      </w:r>
    </w:p>
    <w:p w:rsidR="00E212B7" w:rsidRPr="00ED4558" w:rsidRDefault="00E212B7" w:rsidP="00ED4558">
      <w:pPr>
        <w:numPr>
          <w:ilvl w:val="2"/>
          <w:numId w:val="6"/>
        </w:numPr>
        <w:spacing w:after="60" w:line="360" w:lineRule="auto"/>
        <w:jc w:val="both"/>
        <w:rPr>
          <w:rFonts w:ascii="Arial" w:hAnsi="Arial" w:cs="Arial"/>
          <w:sz w:val="20"/>
          <w:szCs w:val="20"/>
        </w:rPr>
      </w:pPr>
      <w:r w:rsidRPr="00ED4558">
        <w:rPr>
          <w:rFonts w:ascii="Arial" w:hAnsi="Arial" w:cs="Arial"/>
          <w:sz w:val="20"/>
          <w:szCs w:val="20"/>
        </w:rPr>
        <w:t xml:space="preserve">Responsabilizar-se exclusivamente por todos os ônus e encargos, por mais específicos que sejam e como se fossem aqui discriminados referentes à Legislação Tributária, Fiscal, Trabalhista, da Previdência Social, de Acidentes de Trabalho, Assistência Médica e outras semelhantes, relativos à mão-de-obra utilizada na execução do </w:t>
      </w:r>
      <w:r w:rsidRPr="00ED4558">
        <w:rPr>
          <w:rFonts w:ascii="Arial" w:hAnsi="Arial" w:cs="Arial"/>
          <w:b/>
          <w:sz w:val="20"/>
          <w:szCs w:val="20"/>
        </w:rPr>
        <w:t>Contrato</w:t>
      </w:r>
      <w:r w:rsidRPr="00ED4558">
        <w:rPr>
          <w:rFonts w:ascii="Arial" w:hAnsi="Arial" w:cs="Arial"/>
          <w:sz w:val="20"/>
          <w:szCs w:val="20"/>
        </w:rPr>
        <w:t>;</w:t>
      </w:r>
    </w:p>
    <w:p w:rsidR="00E212B7" w:rsidRPr="00ED4558" w:rsidRDefault="00E212B7" w:rsidP="00ED4558">
      <w:pPr>
        <w:numPr>
          <w:ilvl w:val="2"/>
          <w:numId w:val="6"/>
        </w:numPr>
        <w:spacing w:after="60" w:line="360" w:lineRule="auto"/>
        <w:jc w:val="both"/>
        <w:rPr>
          <w:rFonts w:ascii="Arial" w:hAnsi="Arial" w:cs="Arial"/>
          <w:sz w:val="20"/>
          <w:szCs w:val="20"/>
        </w:rPr>
      </w:pPr>
      <w:r w:rsidRPr="00ED4558">
        <w:rPr>
          <w:rFonts w:ascii="Arial" w:hAnsi="Arial" w:cs="Arial"/>
          <w:sz w:val="20"/>
          <w:szCs w:val="20"/>
        </w:rPr>
        <w:t xml:space="preserve">Pedir prévia e expressa autorização da Contratante para qualquer atividade que não esteja claramente prevista no presente </w:t>
      </w:r>
      <w:r w:rsidRPr="00ED4558">
        <w:rPr>
          <w:rFonts w:ascii="Arial" w:hAnsi="Arial" w:cs="Arial"/>
          <w:b/>
          <w:sz w:val="20"/>
          <w:szCs w:val="20"/>
        </w:rPr>
        <w:t>Contrato</w:t>
      </w:r>
      <w:r w:rsidRPr="00ED4558">
        <w:rPr>
          <w:rFonts w:ascii="Arial" w:hAnsi="Arial" w:cs="Arial"/>
          <w:sz w:val="20"/>
          <w:szCs w:val="20"/>
        </w:rPr>
        <w:t>, bem como para quaisquer despesas que não estejam incluídas no preço pactuado;</w:t>
      </w:r>
    </w:p>
    <w:p w:rsidR="00E212B7" w:rsidRPr="00ED4558" w:rsidRDefault="00E212B7" w:rsidP="00ED4558">
      <w:pPr>
        <w:numPr>
          <w:ilvl w:val="2"/>
          <w:numId w:val="6"/>
        </w:numPr>
        <w:spacing w:after="60" w:line="360" w:lineRule="auto"/>
        <w:jc w:val="both"/>
        <w:rPr>
          <w:rFonts w:ascii="Arial" w:hAnsi="Arial" w:cs="Arial"/>
          <w:sz w:val="20"/>
          <w:szCs w:val="20"/>
        </w:rPr>
      </w:pPr>
      <w:r w:rsidRPr="00ED4558">
        <w:rPr>
          <w:rFonts w:ascii="Arial" w:hAnsi="Arial" w:cs="Arial"/>
          <w:sz w:val="20"/>
          <w:szCs w:val="20"/>
        </w:rPr>
        <w:t xml:space="preserve">Não emitir, não sacar, nem negociar títulos de crédito decorrentes de eventuais créditos que tenha contra a Contratante por força do presente </w:t>
      </w:r>
      <w:r w:rsidRPr="00ED4558">
        <w:rPr>
          <w:rFonts w:ascii="Arial" w:hAnsi="Arial" w:cs="Arial"/>
          <w:b/>
          <w:sz w:val="20"/>
          <w:szCs w:val="20"/>
        </w:rPr>
        <w:t>Contrato</w:t>
      </w:r>
      <w:r w:rsidRPr="00ED4558">
        <w:rPr>
          <w:rFonts w:ascii="Arial" w:hAnsi="Arial" w:cs="Arial"/>
          <w:sz w:val="20"/>
          <w:szCs w:val="20"/>
        </w:rPr>
        <w:t>; ainda que com instituição bancária, permitindo-se, tão somente, cobrança em carteira simples, ou seja, diretamente na Contratante;</w:t>
      </w:r>
    </w:p>
    <w:p w:rsidR="001F5DBF" w:rsidRPr="00ED4558" w:rsidRDefault="001F5DBF" w:rsidP="00ED4558">
      <w:pPr>
        <w:numPr>
          <w:ilvl w:val="2"/>
          <w:numId w:val="6"/>
        </w:numPr>
        <w:spacing w:after="60" w:line="360" w:lineRule="auto"/>
        <w:jc w:val="both"/>
        <w:rPr>
          <w:rFonts w:ascii="Arial" w:hAnsi="Arial" w:cs="Arial"/>
          <w:sz w:val="20"/>
          <w:szCs w:val="20"/>
        </w:rPr>
      </w:pPr>
      <w:r w:rsidRPr="00ED4558">
        <w:rPr>
          <w:rFonts w:ascii="Arial" w:hAnsi="Arial" w:cs="Arial"/>
          <w:sz w:val="20"/>
          <w:szCs w:val="20"/>
        </w:rPr>
        <w:t>Indenizar a Contratante dos prejuízos decorrentes dos danos causados a terceiros, bem como a Contratante, quando estes forem causados pela Contratada, seja por ação ou omissão, culpa, dolo, imperícia, negligência ou por imprudência, por parte de seus sócios, empregados, prepostos ou mandatários.</w:t>
      </w:r>
    </w:p>
    <w:p w:rsidR="00E212B7" w:rsidRPr="00ED4558" w:rsidRDefault="00E212B7" w:rsidP="00ED4558">
      <w:pPr>
        <w:numPr>
          <w:ilvl w:val="2"/>
          <w:numId w:val="6"/>
        </w:numPr>
        <w:spacing w:after="60" w:line="360" w:lineRule="auto"/>
        <w:jc w:val="both"/>
        <w:rPr>
          <w:rFonts w:ascii="Arial" w:hAnsi="Arial" w:cs="Arial"/>
          <w:sz w:val="20"/>
          <w:szCs w:val="20"/>
        </w:rPr>
      </w:pPr>
      <w:r w:rsidRPr="00ED4558">
        <w:rPr>
          <w:rFonts w:ascii="Arial" w:hAnsi="Arial" w:cs="Arial"/>
          <w:sz w:val="20"/>
          <w:szCs w:val="20"/>
        </w:rPr>
        <w:t>Responsabilizar-se pela idoneidade e bom comportamento de cada um dos empregados eventualmente alocados na execução dos serviços, cabendo-lhe a reparação civil por eventuais danos causados pelo referidos empregados a pessoas ou bens, especialmente àqueles sob sua guarda;</w:t>
      </w:r>
    </w:p>
    <w:p w:rsidR="00E212B7" w:rsidRPr="00ED4558" w:rsidRDefault="00E212B7" w:rsidP="00ED4558">
      <w:pPr>
        <w:numPr>
          <w:ilvl w:val="2"/>
          <w:numId w:val="6"/>
        </w:numPr>
        <w:spacing w:after="60" w:line="360" w:lineRule="auto"/>
        <w:jc w:val="both"/>
        <w:rPr>
          <w:rFonts w:ascii="Arial" w:hAnsi="Arial" w:cs="Arial"/>
          <w:sz w:val="20"/>
          <w:szCs w:val="20"/>
        </w:rPr>
      </w:pPr>
      <w:r w:rsidRPr="00ED4558">
        <w:rPr>
          <w:rFonts w:ascii="Arial" w:hAnsi="Arial" w:cs="Arial"/>
          <w:sz w:val="20"/>
          <w:szCs w:val="20"/>
        </w:rPr>
        <w:t xml:space="preserve">Prestar, no prazo máximo de 72 (setenta e duas) horas, todos os esclarecimentos que forem solicitados pela Contratante, cujas reclamações se </w:t>
      </w:r>
      <w:proofErr w:type="gramStart"/>
      <w:r w:rsidRPr="00ED4558">
        <w:rPr>
          <w:rFonts w:ascii="Arial" w:hAnsi="Arial" w:cs="Arial"/>
          <w:sz w:val="20"/>
          <w:szCs w:val="20"/>
        </w:rPr>
        <w:t>obriga</w:t>
      </w:r>
      <w:proofErr w:type="gramEnd"/>
      <w:r w:rsidRPr="00ED4558">
        <w:rPr>
          <w:rFonts w:ascii="Arial" w:hAnsi="Arial" w:cs="Arial"/>
          <w:sz w:val="20"/>
          <w:szCs w:val="20"/>
        </w:rPr>
        <w:t xml:space="preserve"> prontamente atender, designando um representante ou preposto com poderes para tratar com a Contratante.</w:t>
      </w:r>
    </w:p>
    <w:p w:rsidR="00E212B7" w:rsidRPr="00ED4558" w:rsidRDefault="00E212B7" w:rsidP="00ED4558">
      <w:pPr>
        <w:spacing w:after="60" w:line="360" w:lineRule="auto"/>
        <w:jc w:val="both"/>
        <w:rPr>
          <w:rFonts w:ascii="Arial" w:hAnsi="Arial" w:cs="Arial"/>
          <w:b/>
          <w:sz w:val="20"/>
          <w:szCs w:val="20"/>
        </w:rPr>
      </w:pPr>
    </w:p>
    <w:p w:rsidR="00E212B7" w:rsidRPr="00ED4558" w:rsidRDefault="00E212B7" w:rsidP="00ED4558">
      <w:pPr>
        <w:numPr>
          <w:ilvl w:val="0"/>
          <w:numId w:val="6"/>
        </w:numPr>
        <w:spacing w:after="60" w:line="360" w:lineRule="auto"/>
        <w:jc w:val="both"/>
        <w:rPr>
          <w:rFonts w:ascii="Arial" w:hAnsi="Arial" w:cs="Arial"/>
          <w:sz w:val="20"/>
          <w:szCs w:val="20"/>
        </w:rPr>
      </w:pPr>
      <w:r w:rsidRPr="00ED4558">
        <w:rPr>
          <w:rFonts w:ascii="Arial" w:hAnsi="Arial" w:cs="Arial"/>
          <w:b/>
          <w:sz w:val="20"/>
          <w:szCs w:val="20"/>
        </w:rPr>
        <w:t>Multa por descumprimento das obrigações da Contratada.</w:t>
      </w:r>
    </w:p>
    <w:p w:rsidR="00E212B7" w:rsidRPr="00ED4558" w:rsidRDefault="00FF47F6" w:rsidP="00ED4558">
      <w:pPr>
        <w:numPr>
          <w:ilvl w:val="1"/>
          <w:numId w:val="6"/>
        </w:numPr>
        <w:spacing w:after="60" w:line="360" w:lineRule="auto"/>
        <w:jc w:val="both"/>
        <w:rPr>
          <w:rFonts w:ascii="Arial" w:hAnsi="Arial" w:cs="Arial"/>
          <w:sz w:val="20"/>
          <w:szCs w:val="20"/>
        </w:rPr>
      </w:pPr>
      <w:bookmarkStart w:id="1" w:name="Texto52"/>
      <w:r w:rsidRPr="00ED4558">
        <w:rPr>
          <w:rFonts w:ascii="Arial" w:hAnsi="Arial" w:cs="Arial"/>
          <w:sz w:val="20"/>
          <w:szCs w:val="20"/>
        </w:rPr>
        <w:t xml:space="preserve">Excetuados os fatos decorrentes de caso fortuito ou força maior, bem como às hipóteses de violação às cláusulas ou disposições do </w:t>
      </w:r>
      <w:r w:rsidRPr="00ED4558">
        <w:rPr>
          <w:rFonts w:ascii="Arial" w:hAnsi="Arial" w:cs="Arial"/>
          <w:b/>
          <w:sz w:val="20"/>
          <w:szCs w:val="20"/>
        </w:rPr>
        <w:t>Contrato</w:t>
      </w:r>
      <w:r w:rsidRPr="00ED4558">
        <w:rPr>
          <w:rFonts w:ascii="Arial" w:hAnsi="Arial" w:cs="Arial"/>
          <w:sz w:val="20"/>
          <w:szCs w:val="20"/>
        </w:rPr>
        <w:t xml:space="preserve"> que implique em multa específica, o não cumprimento, total ou parcial, do Contrato pel</w:t>
      </w:r>
      <w:r w:rsidR="00C25FC7" w:rsidRPr="00ED4558">
        <w:rPr>
          <w:rFonts w:ascii="Arial" w:hAnsi="Arial" w:cs="Arial"/>
          <w:sz w:val="20"/>
          <w:szCs w:val="20"/>
        </w:rPr>
        <w:t xml:space="preserve">as </w:t>
      </w:r>
      <w:r w:rsidR="00C25FC7" w:rsidRPr="00ED4558">
        <w:rPr>
          <w:rFonts w:ascii="Arial" w:hAnsi="Arial" w:cs="Arial"/>
          <w:b/>
          <w:sz w:val="20"/>
          <w:szCs w:val="20"/>
        </w:rPr>
        <w:t>Partes</w:t>
      </w:r>
      <w:r w:rsidRPr="00ED4558">
        <w:rPr>
          <w:rFonts w:ascii="Arial" w:hAnsi="Arial" w:cs="Arial"/>
          <w:sz w:val="20"/>
          <w:szCs w:val="20"/>
        </w:rPr>
        <w:t>,</w:t>
      </w:r>
      <w:r w:rsidR="00C25FC7" w:rsidRPr="00ED4558">
        <w:rPr>
          <w:rFonts w:ascii="Arial" w:hAnsi="Arial" w:cs="Arial"/>
          <w:sz w:val="20"/>
          <w:szCs w:val="20"/>
        </w:rPr>
        <w:t xml:space="preserve"> se</w:t>
      </w:r>
      <w:r w:rsidRPr="00ED4558">
        <w:rPr>
          <w:rFonts w:ascii="Arial" w:hAnsi="Arial" w:cs="Arial"/>
          <w:sz w:val="20"/>
          <w:szCs w:val="20"/>
        </w:rPr>
        <w:t xml:space="preserve"> sujeitar</w:t>
      </w:r>
      <w:r w:rsidR="00C25FC7" w:rsidRPr="00ED4558">
        <w:rPr>
          <w:rFonts w:ascii="Arial" w:hAnsi="Arial" w:cs="Arial"/>
          <w:sz w:val="20"/>
          <w:szCs w:val="20"/>
        </w:rPr>
        <w:t>ão</w:t>
      </w:r>
      <w:r w:rsidRPr="00ED4558">
        <w:rPr>
          <w:rFonts w:ascii="Arial" w:hAnsi="Arial" w:cs="Arial"/>
          <w:sz w:val="20"/>
          <w:szCs w:val="20"/>
        </w:rPr>
        <w:t xml:space="preserve"> às penalidades já ind</w:t>
      </w:r>
      <w:r w:rsidR="00C25FC7" w:rsidRPr="00ED4558">
        <w:rPr>
          <w:rFonts w:ascii="Arial" w:hAnsi="Arial" w:cs="Arial"/>
          <w:sz w:val="20"/>
          <w:szCs w:val="20"/>
        </w:rPr>
        <w:t xml:space="preserve">icadas nas condições gerais de </w:t>
      </w:r>
      <w:r w:rsidR="00C25FC7" w:rsidRPr="00ED4558">
        <w:rPr>
          <w:rFonts w:ascii="Arial" w:hAnsi="Arial" w:cs="Arial"/>
          <w:b/>
          <w:sz w:val="20"/>
          <w:szCs w:val="20"/>
        </w:rPr>
        <w:t>C</w:t>
      </w:r>
      <w:r w:rsidRPr="00ED4558">
        <w:rPr>
          <w:rFonts w:ascii="Arial" w:hAnsi="Arial" w:cs="Arial"/>
          <w:b/>
          <w:sz w:val="20"/>
          <w:szCs w:val="20"/>
        </w:rPr>
        <w:t>ontrato</w:t>
      </w:r>
      <w:r w:rsidRPr="00ED4558">
        <w:rPr>
          <w:rFonts w:ascii="Arial" w:hAnsi="Arial" w:cs="Arial"/>
          <w:sz w:val="20"/>
          <w:szCs w:val="20"/>
        </w:rPr>
        <w:t>.</w:t>
      </w:r>
    </w:p>
    <w:p w:rsidR="00E212B7" w:rsidRPr="00ED4558" w:rsidRDefault="00E212B7" w:rsidP="00ED4558">
      <w:pPr>
        <w:spacing w:after="60" w:line="360" w:lineRule="auto"/>
        <w:jc w:val="both"/>
        <w:rPr>
          <w:rFonts w:ascii="Arial" w:hAnsi="Arial" w:cs="Arial"/>
          <w:sz w:val="20"/>
          <w:szCs w:val="20"/>
        </w:rPr>
      </w:pPr>
    </w:p>
    <w:p w:rsidR="00E212B7" w:rsidRPr="00ED4558" w:rsidRDefault="00E212B7" w:rsidP="00ED4558">
      <w:pPr>
        <w:numPr>
          <w:ilvl w:val="0"/>
          <w:numId w:val="6"/>
        </w:numPr>
        <w:spacing w:after="60" w:line="360" w:lineRule="auto"/>
        <w:jc w:val="both"/>
        <w:rPr>
          <w:rFonts w:ascii="Arial" w:hAnsi="Arial" w:cs="Arial"/>
          <w:sz w:val="20"/>
          <w:szCs w:val="20"/>
        </w:rPr>
      </w:pPr>
      <w:r w:rsidRPr="00ED4558">
        <w:rPr>
          <w:rFonts w:ascii="Arial" w:hAnsi="Arial" w:cs="Arial"/>
          <w:b/>
          <w:sz w:val="20"/>
          <w:szCs w:val="20"/>
        </w:rPr>
        <w:t>Vigência.</w:t>
      </w:r>
    </w:p>
    <w:p w:rsidR="00E212B7" w:rsidRPr="00ED4558" w:rsidRDefault="00E212B7" w:rsidP="00ED4558">
      <w:pPr>
        <w:numPr>
          <w:ilvl w:val="1"/>
          <w:numId w:val="6"/>
        </w:numPr>
        <w:spacing w:after="60" w:line="360" w:lineRule="auto"/>
        <w:jc w:val="both"/>
        <w:rPr>
          <w:rFonts w:ascii="Arial" w:hAnsi="Arial" w:cs="Arial"/>
          <w:b/>
          <w:sz w:val="20"/>
          <w:szCs w:val="20"/>
        </w:rPr>
      </w:pPr>
      <w:r w:rsidRPr="00ED4558">
        <w:rPr>
          <w:rFonts w:ascii="Arial" w:hAnsi="Arial" w:cs="Arial"/>
          <w:sz w:val="20"/>
          <w:szCs w:val="20"/>
        </w:rPr>
        <w:t xml:space="preserve">O presente </w:t>
      </w:r>
      <w:r w:rsidRPr="00ED4558">
        <w:rPr>
          <w:rFonts w:ascii="Arial" w:hAnsi="Arial" w:cs="Arial"/>
          <w:b/>
          <w:sz w:val="20"/>
          <w:szCs w:val="20"/>
        </w:rPr>
        <w:t>Contrato</w:t>
      </w:r>
      <w:r w:rsidRPr="00ED4558">
        <w:rPr>
          <w:rFonts w:ascii="Arial" w:hAnsi="Arial" w:cs="Arial"/>
          <w:sz w:val="20"/>
          <w:szCs w:val="20"/>
        </w:rPr>
        <w:t xml:space="preserve"> vigerá por </w:t>
      </w:r>
      <w:bookmarkEnd w:id="1"/>
      <w:r w:rsidR="00584391" w:rsidRPr="00ED4558">
        <w:rPr>
          <w:rFonts w:ascii="Arial" w:hAnsi="Arial" w:cs="Arial"/>
          <w:sz w:val="20"/>
          <w:szCs w:val="20"/>
        </w:rPr>
        <w:t>36</w:t>
      </w:r>
      <w:r w:rsidRPr="00ED4558">
        <w:rPr>
          <w:rFonts w:ascii="Arial" w:hAnsi="Arial" w:cs="Arial"/>
          <w:sz w:val="20"/>
          <w:szCs w:val="20"/>
        </w:rPr>
        <w:t xml:space="preserve"> (</w:t>
      </w:r>
      <w:r w:rsidR="00584391" w:rsidRPr="00ED4558">
        <w:rPr>
          <w:rFonts w:ascii="Arial" w:hAnsi="Arial" w:cs="Arial"/>
          <w:sz w:val="20"/>
          <w:szCs w:val="20"/>
        </w:rPr>
        <w:t>trinta e seis</w:t>
      </w:r>
      <w:r w:rsidRPr="00ED4558">
        <w:rPr>
          <w:rFonts w:ascii="Arial" w:hAnsi="Arial" w:cs="Arial"/>
          <w:sz w:val="20"/>
          <w:szCs w:val="20"/>
        </w:rPr>
        <w:t>) meses, contados da data de assinatura.</w:t>
      </w:r>
    </w:p>
    <w:p w:rsidR="00E212B7" w:rsidRPr="00ED4558" w:rsidRDefault="00E212B7" w:rsidP="00ED4558">
      <w:pPr>
        <w:spacing w:after="60" w:line="360" w:lineRule="auto"/>
        <w:jc w:val="both"/>
        <w:rPr>
          <w:rFonts w:ascii="Arial" w:hAnsi="Arial" w:cs="Arial"/>
          <w:b/>
          <w:sz w:val="20"/>
          <w:szCs w:val="20"/>
        </w:rPr>
      </w:pPr>
    </w:p>
    <w:p w:rsidR="00E212B7" w:rsidRPr="00ED4558" w:rsidRDefault="00E212B7" w:rsidP="00ED4558">
      <w:pPr>
        <w:numPr>
          <w:ilvl w:val="0"/>
          <w:numId w:val="6"/>
        </w:numPr>
        <w:spacing w:after="60" w:line="360" w:lineRule="auto"/>
        <w:jc w:val="both"/>
        <w:rPr>
          <w:rFonts w:ascii="Arial" w:hAnsi="Arial" w:cs="Arial"/>
          <w:b/>
          <w:sz w:val="20"/>
          <w:szCs w:val="20"/>
        </w:rPr>
      </w:pPr>
      <w:r w:rsidRPr="00ED4558">
        <w:rPr>
          <w:rFonts w:ascii="Arial" w:hAnsi="Arial" w:cs="Arial"/>
          <w:b/>
          <w:sz w:val="20"/>
          <w:szCs w:val="20"/>
        </w:rPr>
        <w:t>Renovação.</w:t>
      </w:r>
    </w:p>
    <w:p w:rsidR="00BB3F6A" w:rsidRPr="00BB3F6A" w:rsidRDefault="00E212B7" w:rsidP="00BB3F6A">
      <w:pPr>
        <w:numPr>
          <w:ilvl w:val="1"/>
          <w:numId w:val="6"/>
        </w:numPr>
        <w:spacing w:after="60" w:line="360" w:lineRule="auto"/>
        <w:jc w:val="both"/>
        <w:rPr>
          <w:rFonts w:ascii="Arial" w:hAnsi="Arial" w:cs="Arial"/>
          <w:b/>
          <w:sz w:val="20"/>
          <w:szCs w:val="20"/>
        </w:rPr>
      </w:pPr>
      <w:r w:rsidRPr="00ED4558">
        <w:rPr>
          <w:rFonts w:ascii="Arial" w:hAnsi="Arial" w:cs="Arial"/>
          <w:sz w:val="20"/>
          <w:szCs w:val="20"/>
        </w:rPr>
        <w:t xml:space="preserve">Tipo: </w:t>
      </w:r>
      <w:r w:rsidR="00C25FC7" w:rsidRPr="00ED4558">
        <w:rPr>
          <w:rFonts w:ascii="Arial" w:hAnsi="Arial" w:cs="Arial"/>
          <w:sz w:val="20"/>
          <w:szCs w:val="20"/>
        </w:rPr>
        <w:t>bianual.</w:t>
      </w:r>
    </w:p>
    <w:p w:rsidR="00E212B7" w:rsidRPr="00ED4558" w:rsidRDefault="00E212B7" w:rsidP="00ED4558">
      <w:pPr>
        <w:spacing w:after="120" w:line="360" w:lineRule="auto"/>
        <w:jc w:val="center"/>
        <w:rPr>
          <w:rFonts w:ascii="Arial" w:hAnsi="Arial" w:cs="Arial"/>
          <w:sz w:val="20"/>
          <w:szCs w:val="20"/>
        </w:rPr>
      </w:pPr>
      <w:r w:rsidRPr="00ED4558">
        <w:rPr>
          <w:rFonts w:ascii="Arial" w:hAnsi="Arial" w:cs="Arial"/>
          <w:b/>
          <w:sz w:val="20"/>
          <w:szCs w:val="20"/>
        </w:rPr>
        <w:br w:type="page"/>
      </w:r>
      <w:r w:rsidRPr="00ED4558">
        <w:rPr>
          <w:rFonts w:ascii="Arial" w:hAnsi="Arial" w:cs="Arial"/>
          <w:sz w:val="20"/>
          <w:szCs w:val="20"/>
        </w:rPr>
        <w:lastRenderedPageBreak/>
        <w:t xml:space="preserve">Anexo III ao Contrato n.º </w:t>
      </w:r>
    </w:p>
    <w:p w:rsidR="00E212B7" w:rsidRPr="00ED4558" w:rsidRDefault="00E212B7" w:rsidP="00ED4558">
      <w:pPr>
        <w:tabs>
          <w:tab w:val="left" w:pos="1800"/>
        </w:tabs>
        <w:spacing w:line="360" w:lineRule="auto"/>
        <w:jc w:val="center"/>
        <w:rPr>
          <w:rFonts w:ascii="Arial" w:hAnsi="Arial" w:cs="Arial"/>
          <w:sz w:val="20"/>
          <w:szCs w:val="20"/>
        </w:rPr>
      </w:pPr>
      <w:r w:rsidRPr="00ED4558">
        <w:rPr>
          <w:rFonts w:ascii="Arial" w:hAnsi="Arial" w:cs="Arial"/>
          <w:sz w:val="20"/>
          <w:szCs w:val="20"/>
        </w:rPr>
        <w:t>CONDIÇÕES COMERCIAIS</w:t>
      </w:r>
    </w:p>
    <w:p w:rsidR="00E212B7" w:rsidRPr="00ED4558" w:rsidRDefault="00E212B7" w:rsidP="00ED4558">
      <w:pPr>
        <w:spacing w:line="360" w:lineRule="auto"/>
        <w:jc w:val="both"/>
        <w:rPr>
          <w:rFonts w:ascii="Arial" w:hAnsi="Arial" w:cs="Arial"/>
          <w:sz w:val="20"/>
          <w:szCs w:val="20"/>
        </w:rPr>
      </w:pPr>
    </w:p>
    <w:p w:rsidR="00E212B7" w:rsidRPr="00ED4558" w:rsidRDefault="00E212B7" w:rsidP="00ED4558">
      <w:pPr>
        <w:pStyle w:val="Cabealho"/>
        <w:numPr>
          <w:ilvl w:val="0"/>
          <w:numId w:val="3"/>
        </w:numPr>
        <w:tabs>
          <w:tab w:val="clear" w:pos="4320"/>
          <w:tab w:val="clear" w:pos="8640"/>
        </w:tabs>
        <w:spacing w:after="60" w:line="360" w:lineRule="auto"/>
        <w:jc w:val="both"/>
        <w:rPr>
          <w:rFonts w:ascii="Arial" w:hAnsi="Arial" w:cs="Arial"/>
          <w:spacing w:val="0"/>
          <w:position w:val="0"/>
          <w:sz w:val="20"/>
        </w:rPr>
      </w:pPr>
      <w:r w:rsidRPr="00ED4558">
        <w:rPr>
          <w:rFonts w:ascii="Arial" w:hAnsi="Arial" w:cs="Arial"/>
          <w:spacing w:val="0"/>
          <w:position w:val="0"/>
          <w:sz w:val="20"/>
        </w:rPr>
        <w:t>Preço.</w:t>
      </w:r>
    </w:p>
    <w:p w:rsidR="00E212B7" w:rsidRPr="00ED4558" w:rsidRDefault="00E212B7" w:rsidP="00ED4558">
      <w:pPr>
        <w:numPr>
          <w:ilvl w:val="1"/>
          <w:numId w:val="3"/>
        </w:numPr>
        <w:spacing w:after="60" w:line="360" w:lineRule="auto"/>
        <w:jc w:val="both"/>
        <w:rPr>
          <w:rFonts w:ascii="Arial" w:hAnsi="Arial" w:cs="Arial"/>
          <w:sz w:val="20"/>
          <w:szCs w:val="20"/>
        </w:rPr>
      </w:pPr>
      <w:r w:rsidRPr="00ED4558">
        <w:rPr>
          <w:rFonts w:ascii="Arial" w:hAnsi="Arial" w:cs="Arial"/>
          <w:sz w:val="20"/>
          <w:szCs w:val="20"/>
        </w:rPr>
        <w:t>Valor.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E212B7" w:rsidRPr="00ED4558" w:rsidTr="00C40423">
        <w:tc>
          <w:tcPr>
            <w:tcW w:w="9212" w:type="dxa"/>
          </w:tcPr>
          <w:p w:rsidR="00E212B7" w:rsidRPr="00ED4558" w:rsidRDefault="00FF47F6" w:rsidP="00ED4558">
            <w:pPr>
              <w:spacing w:after="60" w:line="360" w:lineRule="auto"/>
              <w:jc w:val="center"/>
              <w:rPr>
                <w:rFonts w:ascii="Arial" w:hAnsi="Arial" w:cs="Arial"/>
                <w:sz w:val="20"/>
                <w:szCs w:val="20"/>
              </w:rPr>
            </w:pPr>
            <w:r w:rsidRPr="00ED4558">
              <w:rPr>
                <w:rFonts w:ascii="Arial" w:hAnsi="Arial" w:cs="Arial"/>
                <w:sz w:val="20"/>
                <w:szCs w:val="20"/>
              </w:rPr>
              <w:t xml:space="preserve">R$ </w:t>
            </w:r>
            <w:proofErr w:type="spellStart"/>
            <w:r w:rsidR="00113930" w:rsidRPr="00ED4558">
              <w:rPr>
                <w:rFonts w:ascii="Arial" w:eastAsia="Georgia" w:hAnsi="Arial" w:cs="Arial"/>
                <w:sz w:val="20"/>
                <w:szCs w:val="20"/>
              </w:rPr>
              <w:t>xxxxxxxxx</w:t>
            </w:r>
            <w:proofErr w:type="spellEnd"/>
            <w:r w:rsidR="00113930" w:rsidRPr="00ED4558">
              <w:rPr>
                <w:rFonts w:ascii="Arial" w:hAnsi="Arial" w:cs="Arial"/>
                <w:sz w:val="20"/>
                <w:szCs w:val="20"/>
              </w:rPr>
              <w:t xml:space="preserve"> (</w:t>
            </w:r>
            <w:proofErr w:type="spellStart"/>
            <w:r w:rsidR="00113930" w:rsidRPr="00ED4558">
              <w:rPr>
                <w:rFonts w:ascii="Arial" w:eastAsia="Georgia" w:hAnsi="Arial" w:cs="Arial"/>
                <w:sz w:val="20"/>
                <w:szCs w:val="20"/>
              </w:rPr>
              <w:t>xxxxxxxxx</w:t>
            </w:r>
            <w:proofErr w:type="spellEnd"/>
            <w:r w:rsidRPr="00ED4558">
              <w:rPr>
                <w:rFonts w:ascii="Arial" w:hAnsi="Arial" w:cs="Arial"/>
                <w:sz w:val="20"/>
                <w:szCs w:val="20"/>
              </w:rPr>
              <w:t xml:space="preserve">) </w:t>
            </w:r>
          </w:p>
        </w:tc>
      </w:tr>
    </w:tbl>
    <w:p w:rsidR="00E212B7" w:rsidRPr="00ED4558" w:rsidRDefault="00E212B7" w:rsidP="00ED4558">
      <w:pPr>
        <w:numPr>
          <w:ilvl w:val="1"/>
          <w:numId w:val="3"/>
        </w:numPr>
        <w:spacing w:after="60" w:line="360" w:lineRule="auto"/>
        <w:jc w:val="both"/>
        <w:rPr>
          <w:rFonts w:ascii="Arial" w:hAnsi="Arial" w:cs="Arial"/>
          <w:sz w:val="20"/>
          <w:szCs w:val="20"/>
        </w:rPr>
      </w:pPr>
      <w:r w:rsidRPr="00ED4558">
        <w:rPr>
          <w:rFonts w:ascii="Arial" w:hAnsi="Arial" w:cs="Arial"/>
          <w:sz w:val="20"/>
          <w:szCs w:val="20"/>
        </w:rPr>
        <w:t>Modalidade de pagamento.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E212B7" w:rsidRPr="00ED4558" w:rsidTr="00C40423">
        <w:tc>
          <w:tcPr>
            <w:tcW w:w="9212" w:type="dxa"/>
          </w:tcPr>
          <w:p w:rsidR="00E212B7" w:rsidRPr="00ED4558" w:rsidRDefault="00E212B7" w:rsidP="00ED4558">
            <w:pPr>
              <w:spacing w:after="60" w:line="360" w:lineRule="auto"/>
              <w:ind w:left="360"/>
              <w:jc w:val="both"/>
              <w:rPr>
                <w:rFonts w:ascii="Arial" w:hAnsi="Arial" w:cs="Arial"/>
                <w:sz w:val="20"/>
                <w:szCs w:val="20"/>
              </w:rPr>
            </w:pPr>
            <w:r w:rsidRPr="00ED4558">
              <w:rPr>
                <w:rFonts w:ascii="Arial" w:hAnsi="Arial" w:cs="Arial"/>
                <w:sz w:val="20"/>
                <w:szCs w:val="20"/>
              </w:rPr>
              <w:t xml:space="preserve">Depósito em conta corrente. - Banco: </w:t>
            </w:r>
            <w:r w:rsidR="00F44891" w:rsidRPr="00ED4558">
              <w:rPr>
                <w:rFonts w:ascii="Arial" w:eastAsia="PMingLiU" w:hAnsi="Arial" w:cs="Arial"/>
                <w:sz w:val="20"/>
                <w:szCs w:val="20"/>
                <w:lang w:eastAsia="zh-TW"/>
              </w:rPr>
              <w:t>XXXXXXXXXX</w:t>
            </w:r>
            <w:r w:rsidR="00BB509A" w:rsidRPr="00ED4558">
              <w:rPr>
                <w:rFonts w:ascii="Arial" w:eastAsia="PMingLiU" w:hAnsi="Arial" w:cs="Arial"/>
                <w:sz w:val="20"/>
                <w:szCs w:val="20"/>
                <w:lang w:eastAsia="zh-TW"/>
              </w:rPr>
              <w:t xml:space="preserve"> (</w:t>
            </w:r>
            <w:r w:rsidR="00F44891" w:rsidRPr="00ED4558">
              <w:rPr>
                <w:rFonts w:ascii="Arial" w:eastAsia="PMingLiU" w:hAnsi="Arial" w:cs="Arial"/>
                <w:sz w:val="20"/>
                <w:szCs w:val="20"/>
                <w:lang w:eastAsia="zh-TW"/>
              </w:rPr>
              <w:t>XXXXX</w:t>
            </w:r>
            <w:r w:rsidR="00BB509A" w:rsidRPr="00ED4558">
              <w:rPr>
                <w:rFonts w:ascii="Arial" w:eastAsia="PMingLiU" w:hAnsi="Arial" w:cs="Arial"/>
                <w:sz w:val="20"/>
                <w:szCs w:val="20"/>
                <w:lang w:eastAsia="zh-TW"/>
              </w:rPr>
              <w:t>)</w:t>
            </w:r>
            <w:r w:rsidRPr="00ED4558">
              <w:rPr>
                <w:rFonts w:ascii="Arial" w:hAnsi="Arial" w:cs="Arial"/>
                <w:sz w:val="20"/>
                <w:szCs w:val="20"/>
              </w:rPr>
              <w:t>, Agência:</w:t>
            </w:r>
            <w:r w:rsidR="00E82CA2" w:rsidRPr="00ED4558">
              <w:rPr>
                <w:rFonts w:ascii="Arial" w:hAnsi="Arial" w:cs="Arial"/>
                <w:sz w:val="20"/>
                <w:szCs w:val="20"/>
              </w:rPr>
              <w:t xml:space="preserve"> </w:t>
            </w:r>
            <w:r w:rsidR="00F44891" w:rsidRPr="00ED4558">
              <w:rPr>
                <w:rFonts w:ascii="Arial" w:eastAsia="PMingLiU" w:hAnsi="Arial" w:cs="Arial"/>
                <w:sz w:val="20"/>
                <w:szCs w:val="20"/>
                <w:lang w:eastAsia="zh-TW"/>
              </w:rPr>
              <w:t>XXXXXXXXXXX</w:t>
            </w:r>
            <w:r w:rsidRPr="00ED4558">
              <w:rPr>
                <w:rFonts w:ascii="Arial" w:hAnsi="Arial" w:cs="Arial"/>
                <w:sz w:val="20"/>
                <w:szCs w:val="20"/>
              </w:rPr>
              <w:t xml:space="preserve">, </w:t>
            </w:r>
            <w:proofErr w:type="spellStart"/>
            <w:r w:rsidRPr="00ED4558">
              <w:rPr>
                <w:rFonts w:ascii="Arial" w:hAnsi="Arial" w:cs="Arial"/>
                <w:sz w:val="20"/>
                <w:szCs w:val="20"/>
              </w:rPr>
              <w:t>Conta-corrente</w:t>
            </w:r>
            <w:proofErr w:type="spellEnd"/>
            <w:r w:rsidRPr="00ED4558">
              <w:rPr>
                <w:rFonts w:ascii="Arial" w:hAnsi="Arial" w:cs="Arial"/>
                <w:sz w:val="20"/>
                <w:szCs w:val="20"/>
              </w:rPr>
              <w:t xml:space="preserve">: </w:t>
            </w:r>
            <w:r w:rsidR="00F44891" w:rsidRPr="00ED4558">
              <w:rPr>
                <w:rFonts w:ascii="Arial" w:eastAsia="PMingLiU" w:hAnsi="Arial" w:cs="Arial"/>
                <w:sz w:val="20"/>
                <w:szCs w:val="20"/>
                <w:lang w:eastAsia="zh-TW"/>
              </w:rPr>
              <w:t>XXXXXXXXXXXXX</w:t>
            </w:r>
            <w:r w:rsidR="00E82CA2" w:rsidRPr="00ED4558">
              <w:rPr>
                <w:rFonts w:ascii="Arial" w:hAnsi="Arial" w:cs="Arial"/>
                <w:sz w:val="20"/>
                <w:szCs w:val="20"/>
              </w:rPr>
              <w:t>.</w:t>
            </w:r>
          </w:p>
        </w:tc>
      </w:tr>
    </w:tbl>
    <w:p w:rsidR="00E212B7" w:rsidRPr="00ED4558" w:rsidRDefault="00E212B7" w:rsidP="00ED4558">
      <w:pPr>
        <w:numPr>
          <w:ilvl w:val="1"/>
          <w:numId w:val="3"/>
        </w:numPr>
        <w:spacing w:after="60" w:line="360" w:lineRule="auto"/>
        <w:jc w:val="both"/>
        <w:rPr>
          <w:rFonts w:ascii="Arial" w:hAnsi="Arial" w:cs="Arial"/>
          <w:sz w:val="20"/>
          <w:szCs w:val="20"/>
        </w:rPr>
      </w:pPr>
      <w:r w:rsidRPr="00ED4558">
        <w:rPr>
          <w:rFonts w:ascii="Arial" w:hAnsi="Arial" w:cs="Arial"/>
          <w:sz w:val="20"/>
          <w:szCs w:val="20"/>
        </w:rPr>
        <w:t>Tributos incluídos no preço:</w:t>
      </w:r>
      <w:r w:rsidR="00FF47F6" w:rsidRPr="00ED4558">
        <w:rPr>
          <w:rFonts w:ascii="Arial" w:hAnsi="Arial" w:cs="Arial"/>
          <w:sz w:val="20"/>
          <w:szCs w:val="20"/>
        </w:rPr>
        <w:t xml:space="preserve"> sim</w:t>
      </w:r>
      <w:r w:rsidRPr="00ED4558">
        <w:rPr>
          <w:rFonts w:ascii="Arial" w:hAnsi="Arial" w:cs="Arial"/>
          <w:sz w:val="20"/>
          <w:szCs w:val="20"/>
        </w:rPr>
        <w:t>.</w:t>
      </w:r>
    </w:p>
    <w:p w:rsidR="00E212B7" w:rsidRPr="00ED4558" w:rsidRDefault="00E212B7" w:rsidP="00ED4558">
      <w:pPr>
        <w:numPr>
          <w:ilvl w:val="1"/>
          <w:numId w:val="3"/>
        </w:numPr>
        <w:spacing w:after="60" w:line="360" w:lineRule="auto"/>
        <w:jc w:val="both"/>
        <w:rPr>
          <w:rFonts w:ascii="Arial" w:hAnsi="Arial" w:cs="Arial"/>
          <w:sz w:val="20"/>
          <w:szCs w:val="20"/>
        </w:rPr>
      </w:pPr>
      <w:r w:rsidRPr="00ED4558">
        <w:rPr>
          <w:rFonts w:ascii="Arial" w:hAnsi="Arial" w:cs="Arial"/>
          <w:sz w:val="20"/>
          <w:szCs w:val="20"/>
        </w:rPr>
        <w:t xml:space="preserve">Periodicidade do pagamento: </w:t>
      </w:r>
      <w:r w:rsidR="00FF47F6" w:rsidRPr="00ED4558">
        <w:rPr>
          <w:rFonts w:ascii="Arial" w:hAnsi="Arial" w:cs="Arial"/>
          <w:sz w:val="20"/>
          <w:szCs w:val="20"/>
        </w:rPr>
        <w:t>mensal</w:t>
      </w:r>
      <w:r w:rsidRPr="00ED4558">
        <w:rPr>
          <w:rFonts w:ascii="Arial" w:hAnsi="Arial" w:cs="Arial"/>
          <w:sz w:val="20"/>
          <w:szCs w:val="20"/>
        </w:rPr>
        <w:t>.</w:t>
      </w:r>
    </w:p>
    <w:p w:rsidR="00E212B7" w:rsidRPr="00ED4558" w:rsidRDefault="00E212B7" w:rsidP="00ED4558">
      <w:pPr>
        <w:spacing w:after="60" w:line="360" w:lineRule="auto"/>
        <w:jc w:val="both"/>
        <w:rPr>
          <w:rFonts w:ascii="Arial" w:hAnsi="Arial" w:cs="Arial"/>
          <w:sz w:val="20"/>
          <w:szCs w:val="20"/>
        </w:rPr>
      </w:pPr>
    </w:p>
    <w:p w:rsidR="00E212B7" w:rsidRPr="00ED4558" w:rsidRDefault="00E212B7" w:rsidP="00ED4558">
      <w:pPr>
        <w:numPr>
          <w:ilvl w:val="0"/>
          <w:numId w:val="3"/>
        </w:numPr>
        <w:spacing w:after="60" w:line="360" w:lineRule="auto"/>
        <w:jc w:val="both"/>
        <w:rPr>
          <w:rFonts w:ascii="Arial" w:hAnsi="Arial" w:cs="Arial"/>
          <w:sz w:val="20"/>
          <w:szCs w:val="20"/>
        </w:rPr>
      </w:pPr>
      <w:r w:rsidRPr="00ED4558">
        <w:rPr>
          <w:rFonts w:ascii="Arial" w:hAnsi="Arial" w:cs="Arial"/>
          <w:sz w:val="20"/>
          <w:szCs w:val="20"/>
        </w:rPr>
        <w:t>Vencimento.</w:t>
      </w:r>
    </w:p>
    <w:p w:rsidR="00E212B7" w:rsidRPr="00ED4558" w:rsidRDefault="00E212B7" w:rsidP="00ED4558">
      <w:pPr>
        <w:numPr>
          <w:ilvl w:val="1"/>
          <w:numId w:val="3"/>
        </w:numPr>
        <w:spacing w:after="60" w:line="360" w:lineRule="auto"/>
        <w:jc w:val="both"/>
        <w:rPr>
          <w:rFonts w:ascii="Arial" w:hAnsi="Arial" w:cs="Arial"/>
          <w:color w:val="FF0000"/>
          <w:sz w:val="20"/>
          <w:szCs w:val="20"/>
        </w:rPr>
      </w:pPr>
      <w:r w:rsidRPr="00ED4558">
        <w:rPr>
          <w:rFonts w:ascii="Arial" w:hAnsi="Arial" w:cs="Arial"/>
          <w:sz w:val="20"/>
          <w:szCs w:val="20"/>
        </w:rPr>
        <w:t xml:space="preserve"> </w:t>
      </w:r>
      <w:r w:rsidR="00FF47F6" w:rsidRPr="00ED4558">
        <w:rPr>
          <w:rFonts w:ascii="Arial" w:hAnsi="Arial" w:cs="Arial"/>
          <w:sz w:val="20"/>
          <w:szCs w:val="20"/>
        </w:rPr>
        <w:t xml:space="preserve">Todo dia </w:t>
      </w:r>
      <w:r w:rsidR="002E22AD" w:rsidRPr="00ED4558">
        <w:rPr>
          <w:rFonts w:ascii="Arial" w:hAnsi="Arial" w:cs="Arial"/>
          <w:sz w:val="20"/>
          <w:szCs w:val="20"/>
          <w:highlight w:val="yellow"/>
        </w:rPr>
        <w:t xml:space="preserve">5 </w:t>
      </w:r>
      <w:r w:rsidR="00FF47F6" w:rsidRPr="00ED4558">
        <w:rPr>
          <w:rFonts w:ascii="Arial" w:hAnsi="Arial" w:cs="Arial"/>
          <w:sz w:val="20"/>
          <w:szCs w:val="20"/>
          <w:highlight w:val="yellow"/>
        </w:rPr>
        <w:t>(</w:t>
      </w:r>
      <w:r w:rsidR="002E22AD" w:rsidRPr="00ED4558">
        <w:rPr>
          <w:rFonts w:ascii="Arial" w:hAnsi="Arial" w:cs="Arial"/>
          <w:sz w:val="20"/>
          <w:szCs w:val="20"/>
          <w:highlight w:val="yellow"/>
        </w:rPr>
        <w:t>cinco</w:t>
      </w:r>
      <w:r w:rsidR="00FF47F6" w:rsidRPr="00ED4558">
        <w:rPr>
          <w:rFonts w:ascii="Arial" w:hAnsi="Arial" w:cs="Arial"/>
          <w:sz w:val="20"/>
          <w:szCs w:val="20"/>
          <w:highlight w:val="yellow"/>
        </w:rPr>
        <w:t>)</w:t>
      </w:r>
      <w:r w:rsidR="00FF47F6" w:rsidRPr="00ED4558">
        <w:rPr>
          <w:rFonts w:ascii="Arial" w:hAnsi="Arial" w:cs="Arial"/>
          <w:sz w:val="20"/>
          <w:szCs w:val="20"/>
        </w:rPr>
        <w:t xml:space="preserve"> do mês</w:t>
      </w:r>
      <w:r w:rsidRPr="00ED4558">
        <w:rPr>
          <w:rFonts w:ascii="Arial" w:hAnsi="Arial" w:cs="Arial"/>
          <w:sz w:val="20"/>
          <w:szCs w:val="20"/>
        </w:rPr>
        <w:t>.</w:t>
      </w:r>
    </w:p>
    <w:p w:rsidR="00E212B7" w:rsidRPr="00ED4558" w:rsidRDefault="00E212B7" w:rsidP="00ED4558">
      <w:pPr>
        <w:widowControl w:val="0"/>
        <w:tabs>
          <w:tab w:val="left" w:pos="482"/>
        </w:tabs>
        <w:spacing w:after="60" w:line="360" w:lineRule="auto"/>
        <w:jc w:val="both"/>
        <w:rPr>
          <w:rFonts w:ascii="Arial" w:hAnsi="Arial" w:cs="Arial"/>
          <w:sz w:val="20"/>
          <w:szCs w:val="20"/>
        </w:rPr>
      </w:pPr>
      <w:r w:rsidRPr="00ED4558">
        <w:rPr>
          <w:rFonts w:ascii="Arial" w:hAnsi="Arial" w:cs="Arial"/>
          <w:sz w:val="20"/>
          <w:szCs w:val="20"/>
        </w:rPr>
        <w:t xml:space="preserve"> </w:t>
      </w:r>
    </w:p>
    <w:p w:rsidR="00E212B7" w:rsidRPr="00ED4558" w:rsidRDefault="00E212B7" w:rsidP="00ED4558">
      <w:pPr>
        <w:numPr>
          <w:ilvl w:val="0"/>
          <w:numId w:val="3"/>
        </w:numPr>
        <w:spacing w:after="60" w:line="360" w:lineRule="auto"/>
        <w:jc w:val="both"/>
        <w:rPr>
          <w:rFonts w:ascii="Arial" w:hAnsi="Arial" w:cs="Arial"/>
          <w:sz w:val="20"/>
          <w:szCs w:val="20"/>
        </w:rPr>
      </w:pPr>
      <w:r w:rsidRPr="00ED4558">
        <w:rPr>
          <w:rFonts w:ascii="Arial" w:hAnsi="Arial" w:cs="Arial"/>
          <w:sz w:val="20"/>
          <w:szCs w:val="20"/>
        </w:rPr>
        <w:t>Atraso no pagamento.</w:t>
      </w:r>
    </w:p>
    <w:p w:rsidR="00E212B7" w:rsidRPr="00ED4558" w:rsidRDefault="00E212B7" w:rsidP="00ED4558">
      <w:pPr>
        <w:numPr>
          <w:ilvl w:val="1"/>
          <w:numId w:val="3"/>
        </w:numPr>
        <w:spacing w:after="60" w:line="360" w:lineRule="auto"/>
        <w:jc w:val="both"/>
        <w:rPr>
          <w:rFonts w:ascii="Arial" w:hAnsi="Arial" w:cs="Arial"/>
          <w:sz w:val="20"/>
          <w:szCs w:val="20"/>
        </w:rPr>
      </w:pPr>
      <w:r w:rsidRPr="00ED4558">
        <w:rPr>
          <w:rFonts w:ascii="Arial" w:hAnsi="Arial" w:cs="Arial"/>
          <w:sz w:val="20"/>
          <w:szCs w:val="20"/>
        </w:rPr>
        <w:t xml:space="preserve">Juros: 6% ao ano </w:t>
      </w:r>
      <w:proofErr w:type="gramStart"/>
      <w:r w:rsidRPr="00ED4558">
        <w:rPr>
          <w:rFonts w:ascii="Arial" w:hAnsi="Arial" w:cs="Arial"/>
          <w:i/>
          <w:iCs/>
          <w:sz w:val="20"/>
          <w:szCs w:val="20"/>
        </w:rPr>
        <w:t>pro rata</w:t>
      </w:r>
      <w:proofErr w:type="gramEnd"/>
      <w:r w:rsidRPr="00ED4558">
        <w:rPr>
          <w:rFonts w:ascii="Arial" w:hAnsi="Arial" w:cs="Arial"/>
          <w:i/>
          <w:iCs/>
          <w:sz w:val="20"/>
          <w:szCs w:val="20"/>
        </w:rPr>
        <w:t xml:space="preserve"> die.</w:t>
      </w:r>
    </w:p>
    <w:p w:rsidR="00E212B7" w:rsidRPr="00ED4558" w:rsidRDefault="00E212B7" w:rsidP="00ED4558">
      <w:pPr>
        <w:numPr>
          <w:ilvl w:val="1"/>
          <w:numId w:val="3"/>
        </w:numPr>
        <w:spacing w:after="60" w:line="360" w:lineRule="auto"/>
        <w:jc w:val="both"/>
        <w:rPr>
          <w:rFonts w:ascii="Arial" w:hAnsi="Arial" w:cs="Arial"/>
          <w:sz w:val="20"/>
          <w:szCs w:val="20"/>
        </w:rPr>
      </w:pPr>
      <w:r w:rsidRPr="00ED4558">
        <w:rPr>
          <w:rFonts w:ascii="Arial" w:hAnsi="Arial" w:cs="Arial"/>
          <w:sz w:val="20"/>
          <w:szCs w:val="20"/>
        </w:rPr>
        <w:t>Multa: 0,1% sobre o valor devido, por dia de atraso, limitada a 2 % ao mês.</w:t>
      </w:r>
    </w:p>
    <w:p w:rsidR="00E212B7" w:rsidRPr="00ED4558" w:rsidRDefault="00E212B7" w:rsidP="00ED4558">
      <w:pPr>
        <w:numPr>
          <w:ilvl w:val="1"/>
          <w:numId w:val="3"/>
        </w:numPr>
        <w:spacing w:after="60" w:line="360" w:lineRule="auto"/>
        <w:jc w:val="both"/>
        <w:rPr>
          <w:rFonts w:ascii="Arial" w:hAnsi="Arial" w:cs="Arial"/>
          <w:sz w:val="20"/>
          <w:szCs w:val="20"/>
        </w:rPr>
      </w:pPr>
      <w:r w:rsidRPr="00ED4558">
        <w:rPr>
          <w:rFonts w:ascii="Arial" w:hAnsi="Arial" w:cs="Arial"/>
          <w:sz w:val="20"/>
          <w:szCs w:val="20"/>
        </w:rPr>
        <w:t>Correção monetária: IGP-M/FGV até o efetivo pagamento.</w:t>
      </w:r>
    </w:p>
    <w:p w:rsidR="00E212B7" w:rsidRPr="00ED4558" w:rsidRDefault="00E212B7" w:rsidP="00ED4558">
      <w:pPr>
        <w:numPr>
          <w:ilvl w:val="1"/>
          <w:numId w:val="3"/>
        </w:numPr>
        <w:spacing w:after="60" w:line="360" w:lineRule="auto"/>
        <w:jc w:val="both"/>
        <w:rPr>
          <w:rFonts w:ascii="Arial" w:hAnsi="Arial" w:cs="Arial"/>
          <w:sz w:val="20"/>
          <w:szCs w:val="20"/>
        </w:rPr>
      </w:pPr>
      <w:r w:rsidRPr="00ED4558">
        <w:rPr>
          <w:rFonts w:ascii="Arial" w:hAnsi="Arial" w:cs="Arial"/>
          <w:sz w:val="20"/>
          <w:szCs w:val="20"/>
        </w:rPr>
        <w:t>Possibilidade de encerramento do Contrato após 60 dias de atraso</w:t>
      </w:r>
      <w:r w:rsidRPr="00ED4558">
        <w:rPr>
          <w:rFonts w:ascii="Arial" w:hAnsi="Arial" w:cs="Arial"/>
          <w:iCs/>
          <w:sz w:val="20"/>
          <w:szCs w:val="20"/>
        </w:rPr>
        <w:t>.</w:t>
      </w:r>
    </w:p>
    <w:p w:rsidR="00E212B7" w:rsidRPr="00ED4558" w:rsidRDefault="00E212B7" w:rsidP="00ED4558">
      <w:pPr>
        <w:spacing w:after="60" w:line="360" w:lineRule="auto"/>
        <w:jc w:val="both"/>
        <w:rPr>
          <w:rFonts w:ascii="Arial" w:hAnsi="Arial" w:cs="Arial"/>
          <w:sz w:val="20"/>
          <w:szCs w:val="20"/>
        </w:rPr>
      </w:pPr>
    </w:p>
    <w:p w:rsidR="00E212B7" w:rsidRPr="00ED4558" w:rsidRDefault="00E212B7" w:rsidP="00ED4558">
      <w:pPr>
        <w:numPr>
          <w:ilvl w:val="0"/>
          <w:numId w:val="3"/>
        </w:numPr>
        <w:spacing w:after="60" w:line="360" w:lineRule="auto"/>
        <w:jc w:val="both"/>
        <w:rPr>
          <w:rFonts w:ascii="Arial" w:hAnsi="Arial" w:cs="Arial"/>
          <w:sz w:val="20"/>
          <w:szCs w:val="20"/>
        </w:rPr>
      </w:pPr>
      <w:r w:rsidRPr="00ED4558">
        <w:rPr>
          <w:rFonts w:ascii="Arial" w:hAnsi="Arial" w:cs="Arial"/>
          <w:sz w:val="20"/>
          <w:szCs w:val="20"/>
        </w:rPr>
        <w:t>Atualização monetária.</w:t>
      </w:r>
    </w:p>
    <w:p w:rsidR="00E212B7" w:rsidRPr="00ED4558" w:rsidRDefault="00E212B7" w:rsidP="00ED4558">
      <w:pPr>
        <w:numPr>
          <w:ilvl w:val="1"/>
          <w:numId w:val="3"/>
        </w:numPr>
        <w:spacing w:after="60" w:line="360" w:lineRule="auto"/>
        <w:jc w:val="both"/>
        <w:rPr>
          <w:rFonts w:ascii="Arial" w:hAnsi="Arial" w:cs="Arial"/>
          <w:sz w:val="20"/>
          <w:szCs w:val="20"/>
        </w:rPr>
      </w:pPr>
      <w:r w:rsidRPr="00ED4558">
        <w:rPr>
          <w:rFonts w:ascii="Arial" w:hAnsi="Arial" w:cs="Arial"/>
          <w:sz w:val="20"/>
          <w:szCs w:val="20"/>
        </w:rPr>
        <w:t xml:space="preserve">Índice: </w:t>
      </w:r>
      <w:r w:rsidR="00FF47F6" w:rsidRPr="00ED4558">
        <w:rPr>
          <w:rFonts w:ascii="Arial" w:hAnsi="Arial" w:cs="Arial"/>
          <w:sz w:val="20"/>
          <w:szCs w:val="20"/>
        </w:rPr>
        <w:t>IGP-M/FGV</w:t>
      </w:r>
      <w:r w:rsidRPr="00ED4558">
        <w:rPr>
          <w:rFonts w:ascii="Arial" w:hAnsi="Arial" w:cs="Arial"/>
          <w:sz w:val="20"/>
          <w:szCs w:val="20"/>
        </w:rPr>
        <w:t>.</w:t>
      </w:r>
    </w:p>
    <w:p w:rsidR="00E212B7" w:rsidRPr="00ED4558" w:rsidRDefault="00E212B7" w:rsidP="00ED4558">
      <w:pPr>
        <w:numPr>
          <w:ilvl w:val="1"/>
          <w:numId w:val="3"/>
        </w:numPr>
        <w:spacing w:after="60" w:line="360" w:lineRule="auto"/>
        <w:jc w:val="both"/>
        <w:rPr>
          <w:rFonts w:ascii="Arial" w:hAnsi="Arial" w:cs="Arial"/>
          <w:sz w:val="20"/>
          <w:szCs w:val="20"/>
        </w:rPr>
      </w:pPr>
      <w:r w:rsidRPr="00ED4558">
        <w:rPr>
          <w:rFonts w:ascii="Arial" w:hAnsi="Arial" w:cs="Arial"/>
          <w:sz w:val="20"/>
          <w:szCs w:val="20"/>
        </w:rPr>
        <w:t xml:space="preserve">Periodicidade: </w:t>
      </w:r>
      <w:r w:rsidR="00FF47F6" w:rsidRPr="00ED4558">
        <w:rPr>
          <w:rFonts w:ascii="Arial" w:hAnsi="Arial" w:cs="Arial"/>
          <w:sz w:val="20"/>
          <w:szCs w:val="20"/>
        </w:rPr>
        <w:t>anual</w:t>
      </w:r>
      <w:r w:rsidRPr="00ED4558">
        <w:rPr>
          <w:rFonts w:ascii="Arial" w:hAnsi="Arial" w:cs="Arial"/>
          <w:sz w:val="20"/>
          <w:szCs w:val="20"/>
        </w:rPr>
        <w:t>.</w:t>
      </w:r>
    </w:p>
    <w:p w:rsidR="00E212B7" w:rsidRPr="00ED4558" w:rsidRDefault="00E212B7" w:rsidP="00ED4558">
      <w:pPr>
        <w:spacing w:after="60" w:line="360" w:lineRule="auto"/>
        <w:jc w:val="both"/>
        <w:rPr>
          <w:rFonts w:ascii="Arial" w:hAnsi="Arial" w:cs="Arial"/>
          <w:sz w:val="20"/>
          <w:szCs w:val="20"/>
        </w:rPr>
      </w:pPr>
    </w:p>
    <w:p w:rsidR="00E212B7" w:rsidRPr="00ED4558" w:rsidRDefault="00E212B7" w:rsidP="00ED4558">
      <w:pPr>
        <w:numPr>
          <w:ilvl w:val="0"/>
          <w:numId w:val="3"/>
        </w:numPr>
        <w:spacing w:after="60" w:line="360" w:lineRule="auto"/>
        <w:jc w:val="both"/>
        <w:rPr>
          <w:rFonts w:ascii="Arial" w:hAnsi="Arial" w:cs="Arial"/>
          <w:sz w:val="20"/>
          <w:szCs w:val="20"/>
        </w:rPr>
      </w:pPr>
      <w:r w:rsidRPr="00ED4558">
        <w:rPr>
          <w:rFonts w:ascii="Arial" w:hAnsi="Arial" w:cs="Arial"/>
          <w:sz w:val="20"/>
          <w:szCs w:val="20"/>
        </w:rPr>
        <w:t>Faturamento.</w:t>
      </w:r>
    </w:p>
    <w:p w:rsidR="00E212B7" w:rsidRPr="00ED4558" w:rsidRDefault="00E212B7" w:rsidP="00ED4558">
      <w:pPr>
        <w:numPr>
          <w:ilvl w:val="1"/>
          <w:numId w:val="3"/>
        </w:numPr>
        <w:spacing w:after="60" w:line="360" w:lineRule="auto"/>
        <w:jc w:val="both"/>
        <w:rPr>
          <w:rFonts w:ascii="Arial" w:hAnsi="Arial" w:cs="Arial"/>
          <w:sz w:val="20"/>
          <w:szCs w:val="20"/>
        </w:rPr>
      </w:pPr>
      <w:r w:rsidRPr="00ED4558">
        <w:rPr>
          <w:rFonts w:ascii="Arial" w:hAnsi="Arial" w:cs="Arial"/>
          <w:sz w:val="20"/>
          <w:szCs w:val="20"/>
        </w:rPr>
        <w:t>Prazo para faturamento:</w:t>
      </w:r>
      <w:r w:rsidR="00FF47F6" w:rsidRPr="00ED4558">
        <w:rPr>
          <w:rFonts w:ascii="Arial" w:hAnsi="Arial" w:cs="Arial"/>
          <w:sz w:val="20"/>
          <w:szCs w:val="20"/>
        </w:rPr>
        <w:t xml:space="preserve"> </w:t>
      </w:r>
      <w:r w:rsidR="002E22AD" w:rsidRPr="00ED4558">
        <w:rPr>
          <w:rFonts w:ascii="Arial" w:hAnsi="Arial" w:cs="Arial"/>
          <w:sz w:val="20"/>
          <w:szCs w:val="20"/>
          <w:highlight w:val="yellow"/>
        </w:rPr>
        <w:t>5</w:t>
      </w:r>
      <w:r w:rsidR="00FF47F6" w:rsidRPr="00ED4558">
        <w:rPr>
          <w:rFonts w:ascii="Arial" w:hAnsi="Arial" w:cs="Arial"/>
          <w:sz w:val="20"/>
          <w:szCs w:val="20"/>
          <w:highlight w:val="yellow"/>
        </w:rPr>
        <w:t>º (</w:t>
      </w:r>
      <w:r w:rsidR="002E22AD" w:rsidRPr="00ED4558">
        <w:rPr>
          <w:rFonts w:ascii="Arial" w:hAnsi="Arial" w:cs="Arial"/>
          <w:sz w:val="20"/>
          <w:szCs w:val="20"/>
          <w:highlight w:val="yellow"/>
        </w:rPr>
        <w:t>quinto</w:t>
      </w:r>
      <w:r w:rsidR="00FF47F6" w:rsidRPr="00ED4558">
        <w:rPr>
          <w:rFonts w:ascii="Arial" w:hAnsi="Arial" w:cs="Arial"/>
          <w:sz w:val="20"/>
          <w:szCs w:val="20"/>
          <w:highlight w:val="yellow"/>
        </w:rPr>
        <w:t>)</w:t>
      </w:r>
      <w:r w:rsidR="00FF47F6" w:rsidRPr="00ED4558">
        <w:rPr>
          <w:rFonts w:ascii="Arial" w:hAnsi="Arial" w:cs="Arial"/>
          <w:sz w:val="20"/>
          <w:szCs w:val="20"/>
        </w:rPr>
        <w:t xml:space="preserve"> dia do mês</w:t>
      </w:r>
      <w:r w:rsidRPr="00ED4558">
        <w:rPr>
          <w:rFonts w:ascii="Arial" w:hAnsi="Arial" w:cs="Arial"/>
          <w:sz w:val="20"/>
          <w:szCs w:val="20"/>
        </w:rPr>
        <w:t>.</w:t>
      </w:r>
    </w:p>
    <w:p w:rsidR="00E212B7" w:rsidRPr="00ED4558" w:rsidRDefault="00E212B7" w:rsidP="00ED4558">
      <w:pPr>
        <w:numPr>
          <w:ilvl w:val="1"/>
          <w:numId w:val="3"/>
        </w:numPr>
        <w:spacing w:after="60" w:line="360" w:lineRule="auto"/>
        <w:jc w:val="both"/>
        <w:rPr>
          <w:rFonts w:ascii="Arial" w:hAnsi="Arial" w:cs="Arial"/>
          <w:sz w:val="20"/>
          <w:szCs w:val="20"/>
        </w:rPr>
      </w:pPr>
      <w:r w:rsidRPr="00ED4558">
        <w:rPr>
          <w:rFonts w:ascii="Arial" w:hAnsi="Arial" w:cs="Arial"/>
          <w:sz w:val="20"/>
          <w:szCs w:val="20"/>
        </w:rPr>
        <w:t xml:space="preserve">Tributos destacados ou retidos: </w:t>
      </w:r>
      <w:r w:rsidR="00FF47F6" w:rsidRPr="00ED4558">
        <w:rPr>
          <w:rFonts w:ascii="Arial" w:hAnsi="Arial" w:cs="Arial"/>
          <w:sz w:val="20"/>
          <w:szCs w:val="20"/>
        </w:rPr>
        <w:t>destacados</w:t>
      </w:r>
      <w:r w:rsidRPr="00ED4558">
        <w:rPr>
          <w:rFonts w:ascii="Arial" w:hAnsi="Arial" w:cs="Arial"/>
          <w:sz w:val="20"/>
          <w:szCs w:val="20"/>
        </w:rPr>
        <w:t>.</w:t>
      </w:r>
    </w:p>
    <w:p w:rsidR="00E212B7" w:rsidRPr="00ED4558" w:rsidRDefault="00E212B7" w:rsidP="00ED4558">
      <w:pPr>
        <w:numPr>
          <w:ilvl w:val="1"/>
          <w:numId w:val="3"/>
        </w:numPr>
        <w:spacing w:after="60" w:line="360" w:lineRule="auto"/>
        <w:jc w:val="both"/>
        <w:rPr>
          <w:rFonts w:ascii="Arial" w:hAnsi="Arial" w:cs="Arial"/>
          <w:sz w:val="20"/>
          <w:szCs w:val="20"/>
        </w:rPr>
      </w:pPr>
      <w:r w:rsidRPr="00ED4558">
        <w:rPr>
          <w:rFonts w:ascii="Arial" w:hAnsi="Arial" w:cs="Arial"/>
          <w:sz w:val="20"/>
          <w:szCs w:val="20"/>
        </w:rPr>
        <w:t xml:space="preserve">Faturamento contra: </w:t>
      </w:r>
      <w:r w:rsidR="00FF47F6" w:rsidRPr="00ED4558">
        <w:rPr>
          <w:rFonts w:ascii="Arial" w:hAnsi="Arial" w:cs="Arial"/>
          <w:sz w:val="20"/>
          <w:szCs w:val="20"/>
        </w:rPr>
        <w:t>Matriz</w:t>
      </w:r>
      <w:r w:rsidRPr="00ED4558">
        <w:rPr>
          <w:rFonts w:ascii="Arial" w:hAnsi="Arial" w:cs="Arial"/>
          <w:sz w:val="20"/>
          <w:szCs w:val="20"/>
        </w:rPr>
        <w:t>.</w:t>
      </w:r>
    </w:p>
    <w:p w:rsidR="00E212B7" w:rsidRPr="00ED4558" w:rsidRDefault="00E212B7" w:rsidP="00ED4558">
      <w:pPr>
        <w:numPr>
          <w:ilvl w:val="1"/>
          <w:numId w:val="3"/>
        </w:numPr>
        <w:spacing w:after="60" w:line="360" w:lineRule="auto"/>
        <w:jc w:val="both"/>
        <w:rPr>
          <w:rFonts w:ascii="Arial" w:hAnsi="Arial" w:cs="Arial"/>
          <w:sz w:val="20"/>
          <w:szCs w:val="20"/>
        </w:rPr>
      </w:pPr>
      <w:r w:rsidRPr="00ED4558">
        <w:rPr>
          <w:rFonts w:ascii="Arial" w:hAnsi="Arial" w:cs="Arial"/>
          <w:sz w:val="20"/>
          <w:szCs w:val="20"/>
        </w:rPr>
        <w:t>Detalhes do faturamento e responsabilidade por obrigações fiscais.</w:t>
      </w:r>
    </w:p>
    <w:p w:rsidR="00E212B7" w:rsidRPr="00ED4558" w:rsidRDefault="00E212B7" w:rsidP="00ED4558">
      <w:pPr>
        <w:widowControl w:val="0"/>
        <w:numPr>
          <w:ilvl w:val="2"/>
          <w:numId w:val="3"/>
        </w:numPr>
        <w:tabs>
          <w:tab w:val="clear" w:pos="720"/>
          <w:tab w:val="left" w:pos="540"/>
        </w:tabs>
        <w:spacing w:after="60" w:line="360" w:lineRule="auto"/>
        <w:jc w:val="both"/>
        <w:rPr>
          <w:rFonts w:ascii="Arial" w:hAnsi="Arial" w:cs="Arial"/>
          <w:sz w:val="20"/>
          <w:szCs w:val="20"/>
        </w:rPr>
      </w:pPr>
      <w:r w:rsidRPr="00ED4558">
        <w:rPr>
          <w:rFonts w:ascii="Arial" w:hAnsi="Arial" w:cs="Arial"/>
          <w:sz w:val="20"/>
          <w:szCs w:val="20"/>
        </w:rPr>
        <w:t>O faturamento dos serviços prestados deverá ser precedido da respectiv</w:t>
      </w:r>
      <w:r w:rsidR="00D46BC3" w:rsidRPr="00ED4558">
        <w:rPr>
          <w:rFonts w:ascii="Arial" w:hAnsi="Arial" w:cs="Arial"/>
          <w:sz w:val="20"/>
          <w:szCs w:val="20"/>
        </w:rPr>
        <w:t>a Ordem de Serviço a ser emitida</w:t>
      </w:r>
      <w:r w:rsidRPr="00ED4558">
        <w:rPr>
          <w:rFonts w:ascii="Arial" w:hAnsi="Arial" w:cs="Arial"/>
          <w:sz w:val="20"/>
          <w:szCs w:val="20"/>
        </w:rPr>
        <w:t xml:space="preserve"> pela </w:t>
      </w:r>
      <w:r w:rsidRPr="00ED4558">
        <w:rPr>
          <w:rFonts w:ascii="Arial" w:hAnsi="Arial" w:cs="Arial"/>
          <w:bCs/>
          <w:sz w:val="20"/>
          <w:szCs w:val="20"/>
        </w:rPr>
        <w:t>Contratante</w:t>
      </w:r>
      <w:r w:rsidR="00D46BC3" w:rsidRPr="00ED4558">
        <w:rPr>
          <w:rFonts w:ascii="Arial" w:hAnsi="Arial" w:cs="Arial"/>
          <w:sz w:val="20"/>
          <w:szCs w:val="20"/>
        </w:rPr>
        <w:t>, a</w:t>
      </w:r>
      <w:r w:rsidRPr="00ED4558">
        <w:rPr>
          <w:rFonts w:ascii="Arial" w:hAnsi="Arial" w:cs="Arial"/>
          <w:sz w:val="20"/>
          <w:szCs w:val="20"/>
        </w:rPr>
        <w:t xml:space="preserve"> qual deverá conter os serviços contratados, os locais e prazos de execução.</w:t>
      </w:r>
    </w:p>
    <w:p w:rsidR="00E212B7" w:rsidRPr="00ED4558" w:rsidRDefault="00E212B7" w:rsidP="00ED4558">
      <w:pPr>
        <w:numPr>
          <w:ilvl w:val="2"/>
          <w:numId w:val="3"/>
        </w:numPr>
        <w:tabs>
          <w:tab w:val="clear" w:pos="720"/>
          <w:tab w:val="left" w:pos="540"/>
        </w:tabs>
        <w:spacing w:after="60" w:line="360" w:lineRule="auto"/>
        <w:jc w:val="both"/>
        <w:rPr>
          <w:rFonts w:ascii="Arial" w:hAnsi="Arial" w:cs="Arial"/>
          <w:sz w:val="20"/>
          <w:szCs w:val="20"/>
        </w:rPr>
      </w:pPr>
      <w:r w:rsidRPr="00ED4558">
        <w:rPr>
          <w:rFonts w:ascii="Arial" w:hAnsi="Arial" w:cs="Arial"/>
          <w:sz w:val="20"/>
          <w:szCs w:val="20"/>
        </w:rPr>
        <w:lastRenderedPageBreak/>
        <w:t xml:space="preserve">Após a aceitação dos serviços prestados, a </w:t>
      </w:r>
      <w:r w:rsidRPr="00ED4558">
        <w:rPr>
          <w:rFonts w:ascii="Arial" w:hAnsi="Arial" w:cs="Arial"/>
          <w:bCs/>
          <w:sz w:val="20"/>
          <w:szCs w:val="20"/>
        </w:rPr>
        <w:t>Contratada</w:t>
      </w:r>
      <w:r w:rsidRPr="00ED4558">
        <w:rPr>
          <w:rFonts w:ascii="Arial" w:hAnsi="Arial" w:cs="Arial"/>
          <w:sz w:val="20"/>
          <w:szCs w:val="20"/>
        </w:rPr>
        <w:t xml:space="preserve"> emitirá o documento regular de cobrança, em conformidade com a legislação vigente, devendo mencionar o número da Ordem de Serviço correspondente, e o encaminhará à </w:t>
      </w:r>
      <w:r w:rsidRPr="00ED4558">
        <w:rPr>
          <w:rFonts w:ascii="Arial" w:hAnsi="Arial" w:cs="Arial"/>
          <w:bCs/>
          <w:sz w:val="20"/>
          <w:szCs w:val="20"/>
        </w:rPr>
        <w:t>Contratante</w:t>
      </w:r>
      <w:r w:rsidRPr="00ED4558">
        <w:rPr>
          <w:rFonts w:ascii="Arial" w:hAnsi="Arial" w:cs="Arial"/>
          <w:sz w:val="20"/>
          <w:szCs w:val="20"/>
        </w:rPr>
        <w:t>.</w:t>
      </w:r>
    </w:p>
    <w:p w:rsidR="00E212B7" w:rsidRPr="00ED4558" w:rsidRDefault="00E212B7" w:rsidP="00ED4558">
      <w:pPr>
        <w:numPr>
          <w:ilvl w:val="2"/>
          <w:numId w:val="3"/>
        </w:numPr>
        <w:tabs>
          <w:tab w:val="clear" w:pos="720"/>
          <w:tab w:val="left" w:pos="540"/>
        </w:tabs>
        <w:spacing w:after="60" w:line="360" w:lineRule="auto"/>
        <w:jc w:val="both"/>
        <w:rPr>
          <w:rFonts w:ascii="Arial" w:hAnsi="Arial" w:cs="Arial"/>
          <w:sz w:val="20"/>
          <w:szCs w:val="20"/>
        </w:rPr>
      </w:pPr>
      <w:r w:rsidRPr="00ED4558">
        <w:rPr>
          <w:rFonts w:ascii="Arial" w:hAnsi="Arial" w:cs="Arial"/>
          <w:sz w:val="20"/>
          <w:szCs w:val="20"/>
        </w:rPr>
        <w:t xml:space="preserve">Todos e quaisquer tributos, impostos, taxas ou contribuições, inclusive as </w:t>
      </w:r>
      <w:proofErr w:type="spellStart"/>
      <w:r w:rsidRPr="00ED4558">
        <w:rPr>
          <w:rFonts w:ascii="Arial" w:hAnsi="Arial" w:cs="Arial"/>
          <w:sz w:val="20"/>
          <w:szCs w:val="20"/>
        </w:rPr>
        <w:t>parafiscais</w:t>
      </w:r>
      <w:proofErr w:type="spellEnd"/>
      <w:r w:rsidRPr="00ED4558">
        <w:rPr>
          <w:rFonts w:ascii="Arial" w:hAnsi="Arial" w:cs="Arial"/>
          <w:sz w:val="20"/>
          <w:szCs w:val="20"/>
        </w:rPr>
        <w:t>, vigentes à época da assinatura deste instrumento e inerentes a quaisquer atividades desde objeto, serão de única e exclusiva responsabilidade do respectivo contribuinte tributário, na forma disposta no Código Tributário Nacional, além da legislação aplicável ao assunto.</w:t>
      </w:r>
    </w:p>
    <w:p w:rsidR="00E212B7" w:rsidRPr="00ED4558" w:rsidRDefault="00E212B7" w:rsidP="00ED4558">
      <w:pPr>
        <w:numPr>
          <w:ilvl w:val="2"/>
          <w:numId w:val="3"/>
        </w:numPr>
        <w:tabs>
          <w:tab w:val="clear" w:pos="720"/>
          <w:tab w:val="left" w:pos="540"/>
        </w:tabs>
        <w:spacing w:after="60" w:line="360" w:lineRule="auto"/>
        <w:jc w:val="both"/>
        <w:rPr>
          <w:rFonts w:ascii="Arial" w:hAnsi="Arial" w:cs="Arial"/>
          <w:sz w:val="20"/>
          <w:szCs w:val="20"/>
        </w:rPr>
      </w:pPr>
      <w:r w:rsidRPr="00ED4558">
        <w:rPr>
          <w:rFonts w:ascii="Arial" w:hAnsi="Arial" w:cs="Arial"/>
          <w:sz w:val="20"/>
          <w:szCs w:val="20"/>
        </w:rPr>
        <w:t>Os tributos retidos devem ser destacados na nota fiscal.</w:t>
      </w:r>
    </w:p>
    <w:p w:rsidR="00E212B7" w:rsidRPr="00ED4558" w:rsidRDefault="00E212B7" w:rsidP="00ED4558">
      <w:pPr>
        <w:numPr>
          <w:ilvl w:val="2"/>
          <w:numId w:val="3"/>
        </w:numPr>
        <w:tabs>
          <w:tab w:val="clear" w:pos="720"/>
          <w:tab w:val="left" w:pos="540"/>
        </w:tabs>
        <w:spacing w:after="60" w:line="360" w:lineRule="auto"/>
        <w:jc w:val="both"/>
        <w:rPr>
          <w:rFonts w:ascii="Arial" w:hAnsi="Arial" w:cs="Arial"/>
          <w:sz w:val="20"/>
          <w:szCs w:val="20"/>
        </w:rPr>
      </w:pPr>
      <w:r w:rsidRPr="00ED4558">
        <w:rPr>
          <w:rFonts w:ascii="Arial" w:hAnsi="Arial" w:cs="Arial"/>
          <w:sz w:val="20"/>
          <w:szCs w:val="20"/>
        </w:rPr>
        <w:t>A dispensa da retenção, se e quando houver, deverá estar embasada em dispositivo legal informado no campo da nota fiscal.</w:t>
      </w:r>
    </w:p>
    <w:p w:rsidR="00E212B7" w:rsidRPr="00ED4558" w:rsidRDefault="00E212B7" w:rsidP="00ED4558">
      <w:pPr>
        <w:numPr>
          <w:ilvl w:val="2"/>
          <w:numId w:val="3"/>
        </w:numPr>
        <w:tabs>
          <w:tab w:val="clear" w:pos="720"/>
          <w:tab w:val="left" w:pos="540"/>
        </w:tabs>
        <w:spacing w:after="60" w:line="360" w:lineRule="auto"/>
        <w:jc w:val="both"/>
        <w:rPr>
          <w:rFonts w:ascii="Arial" w:hAnsi="Arial" w:cs="Arial"/>
          <w:sz w:val="20"/>
          <w:szCs w:val="20"/>
        </w:rPr>
      </w:pPr>
      <w:r w:rsidRPr="00ED4558">
        <w:rPr>
          <w:rFonts w:ascii="Arial" w:hAnsi="Arial" w:cs="Arial"/>
          <w:sz w:val="20"/>
          <w:szCs w:val="20"/>
        </w:rPr>
        <w:t>O não cumprimento desta determinação acarretará no desconto automático dos tributos devidos de acordo com a legislação vigente.</w:t>
      </w:r>
    </w:p>
    <w:p w:rsidR="00E212B7" w:rsidRPr="00ED4558" w:rsidRDefault="00E212B7" w:rsidP="00ED4558">
      <w:pPr>
        <w:numPr>
          <w:ilvl w:val="1"/>
          <w:numId w:val="3"/>
        </w:numPr>
        <w:tabs>
          <w:tab w:val="left" w:pos="1080"/>
        </w:tabs>
        <w:spacing w:after="60" w:line="360" w:lineRule="auto"/>
        <w:jc w:val="both"/>
        <w:rPr>
          <w:rFonts w:ascii="Arial" w:hAnsi="Arial" w:cs="Arial"/>
          <w:sz w:val="20"/>
          <w:szCs w:val="20"/>
        </w:rPr>
      </w:pPr>
      <w:r w:rsidRPr="00ED4558">
        <w:rPr>
          <w:rFonts w:ascii="Arial" w:hAnsi="Arial" w:cs="Arial"/>
          <w:sz w:val="20"/>
          <w:szCs w:val="20"/>
        </w:rPr>
        <w:t xml:space="preserve">Todos e quaisquer créditos devidos pela Contratante à Contratada podem ser retidos pela Contratante em valor suficiente para garantir o pagamento das penalidades previstas neste </w:t>
      </w:r>
      <w:r w:rsidRPr="00ED4558">
        <w:rPr>
          <w:rFonts w:ascii="Arial" w:hAnsi="Arial" w:cs="Arial"/>
          <w:b/>
          <w:sz w:val="20"/>
          <w:szCs w:val="20"/>
        </w:rPr>
        <w:t>Contrato</w:t>
      </w:r>
      <w:r w:rsidRPr="00ED4558">
        <w:rPr>
          <w:rFonts w:ascii="Arial" w:hAnsi="Arial" w:cs="Arial"/>
          <w:sz w:val="20"/>
          <w:szCs w:val="20"/>
        </w:rPr>
        <w:t xml:space="preserve">, das penalidades impostas por órgão administrativo, arbitral ou judicial, decorrentes ou relacionadas aos serviços prestados por força deste </w:t>
      </w:r>
      <w:r w:rsidRPr="00ED4558">
        <w:rPr>
          <w:rFonts w:ascii="Arial" w:hAnsi="Arial" w:cs="Arial"/>
          <w:b/>
          <w:sz w:val="20"/>
          <w:szCs w:val="20"/>
        </w:rPr>
        <w:t>Contrato</w:t>
      </w:r>
      <w:r w:rsidRPr="00ED4558">
        <w:rPr>
          <w:rFonts w:ascii="Arial" w:hAnsi="Arial" w:cs="Arial"/>
          <w:sz w:val="20"/>
          <w:szCs w:val="20"/>
        </w:rPr>
        <w:t>.</w:t>
      </w:r>
    </w:p>
    <w:p w:rsidR="00113930" w:rsidRPr="00ED4558" w:rsidRDefault="00113930" w:rsidP="00ED4558">
      <w:pPr>
        <w:spacing w:line="360" w:lineRule="auto"/>
        <w:rPr>
          <w:rFonts w:ascii="Arial" w:hAnsi="Arial" w:cs="Arial"/>
          <w:sz w:val="20"/>
          <w:szCs w:val="20"/>
        </w:rPr>
      </w:pPr>
      <w:r w:rsidRPr="00ED4558">
        <w:rPr>
          <w:rFonts w:ascii="Arial" w:hAnsi="Arial" w:cs="Arial"/>
          <w:sz w:val="20"/>
          <w:szCs w:val="20"/>
        </w:rPr>
        <w:br w:type="page"/>
      </w:r>
    </w:p>
    <w:p w:rsidR="00E212B7" w:rsidRPr="00ED4558" w:rsidRDefault="00E212B7" w:rsidP="00ED4558">
      <w:pPr>
        <w:tabs>
          <w:tab w:val="left" w:pos="1800"/>
        </w:tabs>
        <w:spacing w:line="360" w:lineRule="auto"/>
        <w:jc w:val="center"/>
        <w:rPr>
          <w:rFonts w:ascii="Arial" w:hAnsi="Arial" w:cs="Arial"/>
          <w:sz w:val="20"/>
          <w:szCs w:val="20"/>
        </w:rPr>
      </w:pPr>
      <w:r w:rsidRPr="00ED4558">
        <w:rPr>
          <w:rFonts w:ascii="Arial" w:hAnsi="Arial" w:cs="Arial"/>
          <w:sz w:val="20"/>
          <w:szCs w:val="20"/>
        </w:rPr>
        <w:lastRenderedPageBreak/>
        <w:t xml:space="preserve">Anexo IV ao Contrato n.º </w:t>
      </w:r>
    </w:p>
    <w:p w:rsidR="00E212B7" w:rsidRPr="00ED4558" w:rsidRDefault="00E212B7" w:rsidP="00ED4558">
      <w:pPr>
        <w:tabs>
          <w:tab w:val="left" w:pos="1800"/>
        </w:tabs>
        <w:spacing w:line="360" w:lineRule="auto"/>
        <w:jc w:val="center"/>
        <w:rPr>
          <w:rFonts w:ascii="Arial" w:hAnsi="Arial" w:cs="Arial"/>
          <w:sz w:val="20"/>
          <w:szCs w:val="20"/>
        </w:rPr>
      </w:pPr>
      <w:r w:rsidRPr="00ED4558">
        <w:rPr>
          <w:rFonts w:ascii="Arial" w:hAnsi="Arial" w:cs="Arial"/>
          <w:sz w:val="20"/>
          <w:szCs w:val="20"/>
        </w:rPr>
        <w:t>ORDEM DE SERVIÇO</w:t>
      </w:r>
    </w:p>
    <w:p w:rsidR="00E212B7" w:rsidRPr="00ED4558" w:rsidRDefault="00E212B7" w:rsidP="00ED4558">
      <w:pPr>
        <w:spacing w:after="60" w:line="360" w:lineRule="auto"/>
        <w:jc w:val="both"/>
        <w:rPr>
          <w:rFonts w:ascii="Arial" w:hAnsi="Arial" w:cs="Arial"/>
          <w:sz w:val="20"/>
          <w:szCs w:val="20"/>
        </w:rPr>
      </w:pPr>
    </w:p>
    <w:p w:rsidR="00E212B7" w:rsidRPr="00ED4558" w:rsidRDefault="00E212B7" w:rsidP="00ED4558">
      <w:pPr>
        <w:spacing w:after="60" w:line="360" w:lineRule="auto"/>
        <w:jc w:val="both"/>
        <w:rPr>
          <w:rFonts w:ascii="Arial" w:hAnsi="Arial" w:cs="Arial"/>
          <w:sz w:val="20"/>
          <w:szCs w:val="20"/>
        </w:rPr>
      </w:pPr>
      <w:r w:rsidRPr="00ED4558">
        <w:rPr>
          <w:rFonts w:ascii="Arial" w:hAnsi="Arial" w:cs="Arial"/>
          <w:sz w:val="20"/>
          <w:szCs w:val="20"/>
        </w:rPr>
        <w:t>De:</w:t>
      </w:r>
      <w:r w:rsidR="000130BD" w:rsidRPr="00ED4558">
        <w:rPr>
          <w:rFonts w:ascii="Arial" w:hAnsi="Arial" w:cs="Arial"/>
          <w:sz w:val="20"/>
          <w:szCs w:val="20"/>
        </w:rPr>
        <w:t xml:space="preserve"> </w:t>
      </w:r>
      <w:proofErr w:type="spellStart"/>
      <w:r w:rsidR="00113930" w:rsidRPr="00ED4558">
        <w:rPr>
          <w:rFonts w:ascii="Arial" w:eastAsia="Georgia" w:hAnsi="Arial" w:cs="Arial"/>
          <w:b/>
          <w:sz w:val="20"/>
          <w:szCs w:val="20"/>
        </w:rPr>
        <w:t>xxxxxxxxx</w:t>
      </w:r>
      <w:proofErr w:type="spellEnd"/>
    </w:p>
    <w:p w:rsidR="00E212B7" w:rsidRPr="00ED4558" w:rsidRDefault="00E212B7" w:rsidP="00ED4558">
      <w:pPr>
        <w:spacing w:after="60" w:line="360" w:lineRule="auto"/>
        <w:jc w:val="both"/>
        <w:rPr>
          <w:rFonts w:ascii="Arial" w:hAnsi="Arial" w:cs="Arial"/>
          <w:sz w:val="20"/>
          <w:szCs w:val="20"/>
        </w:rPr>
      </w:pPr>
    </w:p>
    <w:p w:rsidR="00E212B7" w:rsidRPr="00ED4558" w:rsidRDefault="00E212B7" w:rsidP="00ED4558">
      <w:pPr>
        <w:spacing w:after="60" w:line="360" w:lineRule="auto"/>
        <w:jc w:val="both"/>
        <w:rPr>
          <w:rFonts w:ascii="Arial" w:hAnsi="Arial" w:cs="Arial"/>
          <w:sz w:val="20"/>
          <w:szCs w:val="20"/>
        </w:rPr>
      </w:pPr>
      <w:r w:rsidRPr="00ED4558">
        <w:rPr>
          <w:rFonts w:ascii="Arial" w:hAnsi="Arial" w:cs="Arial"/>
          <w:sz w:val="20"/>
          <w:szCs w:val="20"/>
        </w:rPr>
        <w:t xml:space="preserve">Para: </w:t>
      </w:r>
      <w:proofErr w:type="spellStart"/>
      <w:r w:rsidR="00113930" w:rsidRPr="00ED4558">
        <w:rPr>
          <w:rFonts w:ascii="Arial" w:eastAsia="Georgia" w:hAnsi="Arial" w:cs="Arial"/>
          <w:b/>
          <w:sz w:val="20"/>
          <w:szCs w:val="20"/>
        </w:rPr>
        <w:t>xxxxxxxxx</w:t>
      </w:r>
      <w:proofErr w:type="spellEnd"/>
    </w:p>
    <w:p w:rsidR="00E212B7" w:rsidRPr="00ED4558" w:rsidRDefault="00E212B7" w:rsidP="00ED4558">
      <w:pPr>
        <w:spacing w:after="60" w:line="360" w:lineRule="auto"/>
        <w:jc w:val="both"/>
        <w:rPr>
          <w:rFonts w:ascii="Arial" w:hAnsi="Arial" w:cs="Arial"/>
          <w:sz w:val="20"/>
          <w:szCs w:val="20"/>
        </w:rPr>
      </w:pPr>
    </w:p>
    <w:p w:rsidR="00E212B7" w:rsidRPr="00ED4558" w:rsidRDefault="00E212B7" w:rsidP="00ED4558">
      <w:pPr>
        <w:numPr>
          <w:ilvl w:val="0"/>
          <w:numId w:val="11"/>
        </w:numPr>
        <w:spacing w:after="60" w:line="360" w:lineRule="auto"/>
        <w:jc w:val="both"/>
        <w:rPr>
          <w:rFonts w:ascii="Arial" w:hAnsi="Arial" w:cs="Arial"/>
          <w:sz w:val="20"/>
          <w:szCs w:val="20"/>
        </w:rPr>
      </w:pPr>
      <w:r w:rsidRPr="00ED4558">
        <w:rPr>
          <w:rFonts w:ascii="Arial" w:hAnsi="Arial" w:cs="Arial"/>
          <w:sz w:val="20"/>
          <w:szCs w:val="20"/>
        </w:rPr>
        <w:t>Serviço a ser realizado</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89"/>
      </w:tblGrid>
      <w:tr w:rsidR="00E212B7" w:rsidRPr="00ED4558" w:rsidTr="00C40423">
        <w:tc>
          <w:tcPr>
            <w:tcW w:w="8789" w:type="dxa"/>
          </w:tcPr>
          <w:p w:rsidR="00E212B7" w:rsidRPr="00ED4558" w:rsidRDefault="00E212B7" w:rsidP="00ED4558">
            <w:pPr>
              <w:spacing w:after="120" w:line="360" w:lineRule="auto"/>
              <w:rPr>
                <w:rFonts w:ascii="Arial" w:hAnsi="Arial" w:cs="Arial"/>
                <w:sz w:val="20"/>
                <w:szCs w:val="20"/>
              </w:rPr>
            </w:pPr>
          </w:p>
        </w:tc>
      </w:tr>
    </w:tbl>
    <w:p w:rsidR="00E212B7" w:rsidRPr="00ED4558" w:rsidRDefault="00E212B7" w:rsidP="00ED4558">
      <w:pPr>
        <w:spacing w:after="60" w:line="360" w:lineRule="auto"/>
        <w:ind w:left="720"/>
        <w:jc w:val="both"/>
        <w:rPr>
          <w:rFonts w:ascii="Arial" w:hAnsi="Arial" w:cs="Arial"/>
          <w:sz w:val="20"/>
          <w:szCs w:val="20"/>
        </w:rPr>
      </w:pPr>
    </w:p>
    <w:p w:rsidR="00E212B7" w:rsidRPr="00ED4558" w:rsidRDefault="00E212B7" w:rsidP="00ED4558">
      <w:pPr>
        <w:numPr>
          <w:ilvl w:val="0"/>
          <w:numId w:val="11"/>
        </w:numPr>
        <w:spacing w:after="60" w:line="360" w:lineRule="auto"/>
        <w:jc w:val="both"/>
        <w:rPr>
          <w:rFonts w:ascii="Arial" w:hAnsi="Arial" w:cs="Arial"/>
          <w:sz w:val="20"/>
          <w:szCs w:val="20"/>
        </w:rPr>
      </w:pPr>
      <w:r w:rsidRPr="00ED4558">
        <w:rPr>
          <w:rFonts w:ascii="Arial" w:hAnsi="Arial" w:cs="Arial"/>
          <w:sz w:val="20"/>
          <w:szCs w:val="20"/>
        </w:rPr>
        <w:t>Especificações do serviço</w:t>
      </w:r>
    </w:p>
    <w:p w:rsidR="00402425" w:rsidRPr="00ED4558" w:rsidRDefault="00402425" w:rsidP="00ED4558">
      <w:pPr>
        <w:pBdr>
          <w:top w:val="single" w:sz="4" w:space="1" w:color="auto"/>
          <w:left w:val="single" w:sz="4" w:space="4" w:color="auto"/>
          <w:bottom w:val="single" w:sz="4" w:space="1" w:color="auto"/>
          <w:right w:val="single" w:sz="4" w:space="0" w:color="auto"/>
        </w:pBdr>
        <w:spacing w:after="60" w:line="360" w:lineRule="auto"/>
        <w:ind w:left="720"/>
        <w:jc w:val="both"/>
        <w:rPr>
          <w:rFonts w:ascii="Arial" w:hAnsi="Arial" w:cs="Arial"/>
          <w:sz w:val="20"/>
          <w:szCs w:val="20"/>
        </w:rPr>
      </w:pPr>
    </w:p>
    <w:p w:rsidR="00113930" w:rsidRPr="00ED4558" w:rsidRDefault="00113930" w:rsidP="00ED4558">
      <w:pPr>
        <w:pBdr>
          <w:top w:val="single" w:sz="4" w:space="1" w:color="auto"/>
          <w:left w:val="single" w:sz="4" w:space="4" w:color="auto"/>
          <w:bottom w:val="single" w:sz="4" w:space="1" w:color="auto"/>
          <w:right w:val="single" w:sz="4" w:space="0" w:color="auto"/>
        </w:pBdr>
        <w:spacing w:after="60" w:line="360" w:lineRule="auto"/>
        <w:ind w:left="720"/>
        <w:jc w:val="both"/>
        <w:rPr>
          <w:rFonts w:ascii="Arial" w:hAnsi="Arial" w:cs="Arial"/>
          <w:sz w:val="20"/>
          <w:szCs w:val="20"/>
        </w:rPr>
      </w:pPr>
    </w:p>
    <w:p w:rsidR="00113930" w:rsidRPr="00ED4558" w:rsidRDefault="00113930" w:rsidP="00ED4558">
      <w:pPr>
        <w:pBdr>
          <w:top w:val="single" w:sz="4" w:space="1" w:color="auto"/>
          <w:left w:val="single" w:sz="4" w:space="4" w:color="auto"/>
          <w:bottom w:val="single" w:sz="4" w:space="1" w:color="auto"/>
          <w:right w:val="single" w:sz="4" w:space="0" w:color="auto"/>
        </w:pBdr>
        <w:spacing w:after="60" w:line="360" w:lineRule="auto"/>
        <w:ind w:left="720"/>
        <w:jc w:val="both"/>
        <w:rPr>
          <w:rFonts w:ascii="Arial" w:hAnsi="Arial" w:cs="Arial"/>
          <w:sz w:val="20"/>
          <w:szCs w:val="20"/>
        </w:rPr>
      </w:pPr>
    </w:p>
    <w:p w:rsidR="00113930" w:rsidRPr="00ED4558" w:rsidRDefault="00113930" w:rsidP="00ED4558">
      <w:pPr>
        <w:pBdr>
          <w:top w:val="single" w:sz="4" w:space="1" w:color="auto"/>
          <w:left w:val="single" w:sz="4" w:space="4" w:color="auto"/>
          <w:bottom w:val="single" w:sz="4" w:space="1" w:color="auto"/>
          <w:right w:val="single" w:sz="4" w:space="0" w:color="auto"/>
        </w:pBdr>
        <w:spacing w:after="60" w:line="360" w:lineRule="auto"/>
        <w:ind w:left="720"/>
        <w:jc w:val="both"/>
        <w:rPr>
          <w:rFonts w:ascii="Arial" w:hAnsi="Arial" w:cs="Arial"/>
          <w:sz w:val="20"/>
          <w:szCs w:val="20"/>
        </w:rPr>
      </w:pPr>
    </w:p>
    <w:p w:rsidR="00113930" w:rsidRPr="00ED4558" w:rsidRDefault="00113930" w:rsidP="00ED4558">
      <w:pPr>
        <w:pBdr>
          <w:top w:val="single" w:sz="4" w:space="1" w:color="auto"/>
          <w:left w:val="single" w:sz="4" w:space="4" w:color="auto"/>
          <w:bottom w:val="single" w:sz="4" w:space="1" w:color="auto"/>
          <w:right w:val="single" w:sz="4" w:space="0" w:color="auto"/>
        </w:pBdr>
        <w:spacing w:after="60" w:line="360" w:lineRule="auto"/>
        <w:ind w:left="720"/>
        <w:jc w:val="both"/>
        <w:rPr>
          <w:rFonts w:ascii="Arial" w:hAnsi="Arial" w:cs="Arial"/>
          <w:sz w:val="20"/>
          <w:szCs w:val="20"/>
        </w:rPr>
      </w:pPr>
    </w:p>
    <w:p w:rsidR="00113930" w:rsidRPr="00ED4558" w:rsidRDefault="00113930" w:rsidP="00ED4558">
      <w:pPr>
        <w:pBdr>
          <w:top w:val="single" w:sz="4" w:space="1" w:color="auto"/>
          <w:left w:val="single" w:sz="4" w:space="4" w:color="auto"/>
          <w:bottom w:val="single" w:sz="4" w:space="1" w:color="auto"/>
          <w:right w:val="single" w:sz="4" w:space="0" w:color="auto"/>
        </w:pBdr>
        <w:spacing w:after="60" w:line="360" w:lineRule="auto"/>
        <w:ind w:left="720"/>
        <w:jc w:val="both"/>
        <w:rPr>
          <w:rFonts w:ascii="Arial" w:hAnsi="Arial" w:cs="Arial"/>
          <w:sz w:val="20"/>
          <w:szCs w:val="20"/>
        </w:rPr>
      </w:pPr>
    </w:p>
    <w:p w:rsidR="00113930" w:rsidRPr="00ED4558" w:rsidRDefault="00113930" w:rsidP="00ED4558">
      <w:pPr>
        <w:pBdr>
          <w:top w:val="single" w:sz="4" w:space="1" w:color="auto"/>
          <w:left w:val="single" w:sz="4" w:space="4" w:color="auto"/>
          <w:bottom w:val="single" w:sz="4" w:space="1" w:color="auto"/>
          <w:right w:val="single" w:sz="4" w:space="0" w:color="auto"/>
        </w:pBdr>
        <w:spacing w:after="60" w:line="360" w:lineRule="auto"/>
        <w:ind w:left="720"/>
        <w:jc w:val="both"/>
        <w:rPr>
          <w:rFonts w:ascii="Arial" w:hAnsi="Arial" w:cs="Arial"/>
          <w:sz w:val="20"/>
          <w:szCs w:val="20"/>
        </w:rPr>
      </w:pPr>
    </w:p>
    <w:p w:rsidR="00402425" w:rsidRPr="00ED4558" w:rsidRDefault="00402425" w:rsidP="00ED4558">
      <w:pPr>
        <w:spacing w:line="360" w:lineRule="auto"/>
        <w:rPr>
          <w:rFonts w:ascii="Arial" w:hAnsi="Arial" w:cs="Arial"/>
          <w:sz w:val="20"/>
          <w:szCs w:val="20"/>
        </w:rPr>
      </w:pPr>
    </w:p>
    <w:p w:rsidR="00E212B7" w:rsidRPr="00ED4558" w:rsidRDefault="00E212B7" w:rsidP="00ED4558">
      <w:pPr>
        <w:spacing w:after="60" w:line="360" w:lineRule="auto"/>
        <w:ind w:left="720"/>
        <w:jc w:val="both"/>
        <w:rPr>
          <w:rFonts w:ascii="Arial" w:hAnsi="Arial" w:cs="Arial"/>
          <w:sz w:val="20"/>
          <w:szCs w:val="20"/>
        </w:rPr>
      </w:pPr>
    </w:p>
    <w:p w:rsidR="00E212B7" w:rsidRPr="00ED4558" w:rsidRDefault="00D46BC3" w:rsidP="00ED4558">
      <w:pPr>
        <w:spacing w:after="60" w:line="360" w:lineRule="auto"/>
        <w:ind w:left="720"/>
        <w:jc w:val="both"/>
        <w:rPr>
          <w:rFonts w:ascii="Arial" w:hAnsi="Arial" w:cs="Arial"/>
          <w:sz w:val="20"/>
          <w:szCs w:val="20"/>
        </w:rPr>
      </w:pPr>
      <w:r w:rsidRPr="00ED4558">
        <w:rPr>
          <w:rFonts w:ascii="Arial" w:hAnsi="Arial" w:cs="Arial"/>
          <w:sz w:val="20"/>
          <w:szCs w:val="20"/>
        </w:rPr>
        <w:t>Curitiba</w:t>
      </w:r>
      <w:r w:rsidR="00BB5488" w:rsidRPr="00ED4558">
        <w:rPr>
          <w:rFonts w:ascii="Arial" w:hAnsi="Arial" w:cs="Arial"/>
          <w:sz w:val="20"/>
          <w:szCs w:val="20"/>
        </w:rPr>
        <w:t xml:space="preserve"> (</w:t>
      </w:r>
      <w:r w:rsidRPr="00ED4558">
        <w:rPr>
          <w:rFonts w:ascii="Arial" w:hAnsi="Arial" w:cs="Arial"/>
          <w:sz w:val="20"/>
          <w:szCs w:val="20"/>
        </w:rPr>
        <w:t>PR</w:t>
      </w:r>
      <w:r w:rsidR="00BB5488" w:rsidRPr="00ED4558">
        <w:rPr>
          <w:rFonts w:ascii="Arial" w:hAnsi="Arial" w:cs="Arial"/>
          <w:sz w:val="20"/>
          <w:szCs w:val="20"/>
        </w:rPr>
        <w:t>)</w:t>
      </w:r>
      <w:r w:rsidRPr="00ED4558">
        <w:rPr>
          <w:rFonts w:ascii="Arial" w:hAnsi="Arial" w:cs="Arial"/>
          <w:sz w:val="20"/>
          <w:szCs w:val="20"/>
        </w:rPr>
        <w:t>,</w:t>
      </w:r>
      <w:r w:rsidR="00E212B7" w:rsidRPr="00ED4558">
        <w:rPr>
          <w:rFonts w:ascii="Arial" w:hAnsi="Arial" w:cs="Arial"/>
          <w:sz w:val="20"/>
          <w:szCs w:val="20"/>
        </w:rPr>
        <w:t xml:space="preserve"> </w:t>
      </w:r>
      <w:r w:rsidRPr="00ED4558">
        <w:rPr>
          <w:rFonts w:ascii="Arial" w:hAnsi="Arial" w:cs="Arial"/>
          <w:sz w:val="20"/>
          <w:szCs w:val="20"/>
        </w:rPr>
        <w:t>XX</w:t>
      </w:r>
      <w:r w:rsidR="009F0F89" w:rsidRPr="00ED4558">
        <w:rPr>
          <w:rFonts w:ascii="Arial" w:hAnsi="Arial" w:cs="Arial"/>
          <w:sz w:val="20"/>
          <w:szCs w:val="20"/>
        </w:rPr>
        <w:t xml:space="preserve"> </w:t>
      </w:r>
      <w:r w:rsidR="00E212B7" w:rsidRPr="00ED4558">
        <w:rPr>
          <w:rFonts w:ascii="Arial" w:hAnsi="Arial" w:cs="Arial"/>
          <w:sz w:val="20"/>
          <w:szCs w:val="20"/>
        </w:rPr>
        <w:t xml:space="preserve">de </w:t>
      </w:r>
      <w:r w:rsidRPr="00ED4558">
        <w:rPr>
          <w:rFonts w:ascii="Arial" w:hAnsi="Arial" w:cs="Arial"/>
          <w:sz w:val="20"/>
          <w:szCs w:val="20"/>
        </w:rPr>
        <w:t>XXXXXXXXX</w:t>
      </w:r>
      <w:r w:rsidR="009F0F89" w:rsidRPr="00ED4558">
        <w:rPr>
          <w:rFonts w:ascii="Arial" w:hAnsi="Arial" w:cs="Arial"/>
          <w:sz w:val="20"/>
          <w:szCs w:val="20"/>
        </w:rPr>
        <w:t xml:space="preserve"> </w:t>
      </w:r>
      <w:r w:rsidR="00E212B7" w:rsidRPr="00ED4558">
        <w:rPr>
          <w:rFonts w:ascii="Arial" w:hAnsi="Arial" w:cs="Arial"/>
          <w:sz w:val="20"/>
          <w:szCs w:val="20"/>
        </w:rPr>
        <w:t>de 201</w:t>
      </w:r>
      <w:r w:rsidRPr="00ED4558">
        <w:rPr>
          <w:rFonts w:ascii="Arial" w:hAnsi="Arial" w:cs="Arial"/>
          <w:sz w:val="20"/>
          <w:szCs w:val="20"/>
        </w:rPr>
        <w:t>3</w:t>
      </w:r>
      <w:r w:rsidR="00BB3F6A">
        <w:rPr>
          <w:rFonts w:ascii="Arial" w:hAnsi="Arial" w:cs="Arial"/>
          <w:sz w:val="20"/>
          <w:szCs w:val="20"/>
        </w:rPr>
        <w:t>.</w:t>
      </w:r>
    </w:p>
    <w:p w:rsidR="00E212B7" w:rsidRPr="00ED4558" w:rsidRDefault="00E212B7" w:rsidP="00ED4558">
      <w:pPr>
        <w:spacing w:after="60" w:line="360" w:lineRule="auto"/>
        <w:ind w:left="720"/>
        <w:jc w:val="both"/>
        <w:rPr>
          <w:rFonts w:ascii="Arial" w:hAnsi="Arial" w:cs="Arial"/>
          <w:sz w:val="20"/>
          <w:szCs w:val="20"/>
        </w:rPr>
      </w:pPr>
    </w:p>
    <w:p w:rsidR="00E212B7" w:rsidRPr="00ED4558" w:rsidRDefault="00E212B7" w:rsidP="00ED4558">
      <w:pPr>
        <w:spacing w:after="60" w:line="360" w:lineRule="auto"/>
        <w:ind w:left="720"/>
        <w:jc w:val="both"/>
        <w:rPr>
          <w:rFonts w:ascii="Arial" w:hAnsi="Arial" w:cs="Arial"/>
          <w:sz w:val="20"/>
          <w:szCs w:val="20"/>
        </w:rPr>
      </w:pPr>
    </w:p>
    <w:p w:rsidR="00D46BC3" w:rsidRPr="00ED4558" w:rsidRDefault="00D46BC3" w:rsidP="00ED4558">
      <w:pPr>
        <w:spacing w:after="60" w:line="360" w:lineRule="auto"/>
        <w:jc w:val="both"/>
        <w:rPr>
          <w:rFonts w:ascii="Arial" w:hAnsi="Arial" w:cs="Arial"/>
          <w:sz w:val="20"/>
          <w:szCs w:val="20"/>
        </w:rPr>
      </w:pPr>
      <w:r w:rsidRPr="00ED4558">
        <w:rPr>
          <w:rFonts w:ascii="Arial" w:hAnsi="Arial" w:cs="Arial"/>
          <w:sz w:val="20"/>
          <w:szCs w:val="20"/>
        </w:rPr>
        <w:t>________________________________</w:t>
      </w:r>
      <w:r w:rsidRPr="00ED4558">
        <w:rPr>
          <w:rFonts w:ascii="Arial" w:hAnsi="Arial" w:cs="Arial"/>
          <w:sz w:val="20"/>
          <w:szCs w:val="20"/>
        </w:rPr>
        <w:tab/>
      </w:r>
      <w:r w:rsidRPr="00ED4558">
        <w:rPr>
          <w:rFonts w:ascii="Arial" w:hAnsi="Arial" w:cs="Arial"/>
          <w:sz w:val="20"/>
          <w:szCs w:val="20"/>
        </w:rPr>
        <w:tab/>
      </w:r>
      <w:r w:rsidRPr="00ED4558">
        <w:rPr>
          <w:rFonts w:ascii="Arial" w:hAnsi="Arial" w:cs="Arial"/>
          <w:sz w:val="20"/>
          <w:szCs w:val="20"/>
        </w:rPr>
        <w:tab/>
      </w:r>
      <w:r w:rsidRPr="00ED4558">
        <w:rPr>
          <w:rFonts w:ascii="Arial" w:hAnsi="Arial" w:cs="Arial"/>
          <w:sz w:val="20"/>
          <w:szCs w:val="20"/>
        </w:rPr>
        <w:tab/>
      </w:r>
      <w:r w:rsidRPr="00ED4558">
        <w:rPr>
          <w:rFonts w:ascii="Arial" w:hAnsi="Arial" w:cs="Arial"/>
          <w:sz w:val="20"/>
          <w:szCs w:val="20"/>
        </w:rPr>
        <w:tab/>
      </w:r>
    </w:p>
    <w:p w:rsidR="00D46BC3" w:rsidRPr="00ED4558" w:rsidRDefault="00ED4558" w:rsidP="00ED4558">
      <w:pPr>
        <w:spacing w:after="60" w:line="360" w:lineRule="auto"/>
        <w:jc w:val="both"/>
        <w:rPr>
          <w:rFonts w:ascii="Arial" w:hAnsi="Arial" w:cs="Arial"/>
          <w:sz w:val="20"/>
          <w:szCs w:val="20"/>
        </w:rPr>
      </w:pPr>
      <w:proofErr w:type="spellStart"/>
      <w:proofErr w:type="gramStart"/>
      <w:r w:rsidRPr="00ED4558">
        <w:rPr>
          <w:rFonts w:ascii="Arial" w:eastAsia="Georgia" w:hAnsi="Arial" w:cs="Arial"/>
          <w:b/>
          <w:sz w:val="20"/>
          <w:szCs w:val="20"/>
        </w:rPr>
        <w:t>xxxxxxxxx</w:t>
      </w:r>
      <w:proofErr w:type="spellEnd"/>
      <w:proofErr w:type="gramEnd"/>
      <w:r w:rsidR="00D46BC3" w:rsidRPr="00ED4558">
        <w:rPr>
          <w:rFonts w:ascii="Arial" w:hAnsi="Arial" w:cs="Arial"/>
          <w:sz w:val="20"/>
          <w:szCs w:val="20"/>
        </w:rPr>
        <w:tab/>
      </w:r>
      <w:r w:rsidR="00D46BC3" w:rsidRPr="00ED4558">
        <w:rPr>
          <w:rFonts w:ascii="Arial" w:hAnsi="Arial" w:cs="Arial"/>
          <w:sz w:val="20"/>
          <w:szCs w:val="20"/>
        </w:rPr>
        <w:tab/>
      </w:r>
      <w:r w:rsidR="00D46BC3" w:rsidRPr="00ED4558">
        <w:rPr>
          <w:rFonts w:ascii="Arial" w:hAnsi="Arial" w:cs="Arial"/>
          <w:sz w:val="20"/>
          <w:szCs w:val="20"/>
        </w:rPr>
        <w:tab/>
      </w:r>
      <w:r w:rsidR="00D46BC3" w:rsidRPr="00ED4558">
        <w:rPr>
          <w:rFonts w:ascii="Arial" w:hAnsi="Arial" w:cs="Arial"/>
          <w:sz w:val="20"/>
          <w:szCs w:val="20"/>
        </w:rPr>
        <w:tab/>
      </w:r>
      <w:r w:rsidR="00D46BC3" w:rsidRPr="00ED4558">
        <w:rPr>
          <w:rFonts w:ascii="Arial" w:hAnsi="Arial" w:cs="Arial"/>
          <w:sz w:val="20"/>
          <w:szCs w:val="20"/>
        </w:rPr>
        <w:tab/>
      </w:r>
      <w:r w:rsidR="00D46BC3" w:rsidRPr="00ED4558">
        <w:rPr>
          <w:rFonts w:ascii="Arial" w:hAnsi="Arial" w:cs="Arial"/>
          <w:sz w:val="20"/>
          <w:szCs w:val="20"/>
        </w:rPr>
        <w:tab/>
      </w:r>
      <w:r w:rsidR="00D46BC3" w:rsidRPr="00ED4558">
        <w:rPr>
          <w:rFonts w:ascii="Arial" w:hAnsi="Arial" w:cs="Arial"/>
          <w:sz w:val="20"/>
          <w:szCs w:val="20"/>
        </w:rPr>
        <w:tab/>
      </w:r>
      <w:r w:rsidR="00D46BC3" w:rsidRPr="00ED4558">
        <w:rPr>
          <w:rFonts w:ascii="Arial" w:hAnsi="Arial" w:cs="Arial"/>
          <w:sz w:val="20"/>
          <w:szCs w:val="20"/>
        </w:rPr>
        <w:tab/>
      </w:r>
    </w:p>
    <w:p w:rsidR="00D46BC3" w:rsidRPr="00ED4558" w:rsidRDefault="00D46BC3" w:rsidP="00ED4558">
      <w:pPr>
        <w:spacing w:after="60" w:line="360" w:lineRule="auto"/>
        <w:jc w:val="both"/>
        <w:rPr>
          <w:rFonts w:ascii="Arial" w:hAnsi="Arial" w:cs="Arial"/>
          <w:sz w:val="20"/>
          <w:szCs w:val="20"/>
        </w:rPr>
      </w:pPr>
      <w:r w:rsidRPr="00ED4558">
        <w:rPr>
          <w:rFonts w:ascii="Arial" w:hAnsi="Arial" w:cs="Arial"/>
          <w:sz w:val="20"/>
          <w:szCs w:val="20"/>
        </w:rPr>
        <w:t>Nome</w:t>
      </w:r>
      <w:r w:rsidRPr="00ED4558">
        <w:rPr>
          <w:rFonts w:ascii="Arial" w:hAnsi="Arial" w:cs="Arial"/>
          <w:sz w:val="20"/>
          <w:szCs w:val="20"/>
        </w:rPr>
        <w:tab/>
      </w:r>
      <w:r w:rsidRPr="00ED4558">
        <w:rPr>
          <w:rFonts w:ascii="Arial" w:hAnsi="Arial" w:cs="Arial"/>
          <w:sz w:val="20"/>
          <w:szCs w:val="20"/>
        </w:rPr>
        <w:tab/>
      </w:r>
      <w:r w:rsidRPr="00ED4558">
        <w:rPr>
          <w:rFonts w:ascii="Arial" w:hAnsi="Arial" w:cs="Arial"/>
          <w:sz w:val="20"/>
          <w:szCs w:val="20"/>
        </w:rPr>
        <w:tab/>
      </w:r>
      <w:r w:rsidRPr="00ED4558">
        <w:rPr>
          <w:rFonts w:ascii="Arial" w:hAnsi="Arial" w:cs="Arial"/>
          <w:sz w:val="20"/>
          <w:szCs w:val="20"/>
        </w:rPr>
        <w:tab/>
      </w:r>
      <w:r w:rsidRPr="00ED4558">
        <w:rPr>
          <w:rFonts w:ascii="Arial" w:hAnsi="Arial" w:cs="Arial"/>
          <w:sz w:val="20"/>
          <w:szCs w:val="20"/>
        </w:rPr>
        <w:tab/>
      </w:r>
      <w:r w:rsidRPr="00ED4558">
        <w:rPr>
          <w:rFonts w:ascii="Arial" w:hAnsi="Arial" w:cs="Arial"/>
          <w:sz w:val="20"/>
          <w:szCs w:val="20"/>
        </w:rPr>
        <w:tab/>
      </w:r>
      <w:r w:rsidRPr="00ED4558">
        <w:rPr>
          <w:rFonts w:ascii="Arial" w:hAnsi="Arial" w:cs="Arial"/>
          <w:sz w:val="20"/>
          <w:szCs w:val="20"/>
        </w:rPr>
        <w:tab/>
      </w:r>
      <w:r w:rsidRPr="00ED4558">
        <w:rPr>
          <w:rFonts w:ascii="Arial" w:hAnsi="Arial" w:cs="Arial"/>
          <w:sz w:val="20"/>
          <w:szCs w:val="20"/>
        </w:rPr>
        <w:tab/>
      </w:r>
    </w:p>
    <w:p w:rsidR="000D0EED" w:rsidRPr="00ED4558" w:rsidRDefault="000D0EED" w:rsidP="00ED4558">
      <w:pPr>
        <w:spacing w:after="60" w:line="360" w:lineRule="auto"/>
        <w:jc w:val="both"/>
        <w:rPr>
          <w:rFonts w:ascii="Arial" w:hAnsi="Arial" w:cs="Arial"/>
          <w:sz w:val="20"/>
          <w:szCs w:val="20"/>
        </w:rPr>
      </w:pPr>
    </w:p>
    <w:p w:rsidR="000D0EED" w:rsidRPr="00ED4558" w:rsidRDefault="000D0EED" w:rsidP="00ED4558">
      <w:pPr>
        <w:spacing w:after="60" w:line="360" w:lineRule="auto"/>
        <w:jc w:val="both"/>
        <w:rPr>
          <w:rFonts w:ascii="Arial" w:hAnsi="Arial" w:cs="Arial"/>
          <w:sz w:val="20"/>
          <w:szCs w:val="20"/>
        </w:rPr>
      </w:pPr>
      <w:r w:rsidRPr="00ED4558">
        <w:rPr>
          <w:rFonts w:ascii="Arial" w:hAnsi="Arial" w:cs="Arial"/>
          <w:sz w:val="20"/>
          <w:szCs w:val="20"/>
        </w:rPr>
        <w:t>Aceite:</w:t>
      </w:r>
    </w:p>
    <w:p w:rsidR="000D0EED" w:rsidRPr="00ED4558" w:rsidRDefault="000D0EED" w:rsidP="00ED4558">
      <w:pPr>
        <w:spacing w:after="60" w:line="360" w:lineRule="auto"/>
        <w:jc w:val="both"/>
        <w:rPr>
          <w:rFonts w:ascii="Arial" w:hAnsi="Arial" w:cs="Arial"/>
          <w:sz w:val="20"/>
          <w:szCs w:val="20"/>
        </w:rPr>
      </w:pPr>
    </w:p>
    <w:p w:rsidR="000D0EED" w:rsidRPr="00ED4558" w:rsidRDefault="000D0EED" w:rsidP="00ED4558">
      <w:pPr>
        <w:spacing w:after="60" w:line="360" w:lineRule="auto"/>
        <w:jc w:val="both"/>
        <w:rPr>
          <w:rFonts w:ascii="Arial" w:hAnsi="Arial" w:cs="Arial"/>
          <w:sz w:val="20"/>
          <w:szCs w:val="20"/>
        </w:rPr>
      </w:pPr>
      <w:r w:rsidRPr="00ED4558">
        <w:rPr>
          <w:rFonts w:ascii="Arial" w:hAnsi="Arial" w:cs="Arial"/>
          <w:sz w:val="20"/>
          <w:szCs w:val="20"/>
        </w:rPr>
        <w:t>________________________________</w:t>
      </w:r>
    </w:p>
    <w:p w:rsidR="000D0EED" w:rsidRPr="00ED4558" w:rsidRDefault="00ED4558" w:rsidP="00ED4558">
      <w:pPr>
        <w:spacing w:after="60" w:line="360" w:lineRule="auto"/>
        <w:jc w:val="both"/>
        <w:rPr>
          <w:rFonts w:ascii="Arial" w:hAnsi="Arial" w:cs="Arial"/>
          <w:sz w:val="20"/>
          <w:szCs w:val="20"/>
        </w:rPr>
      </w:pPr>
      <w:proofErr w:type="spellStart"/>
      <w:proofErr w:type="gramStart"/>
      <w:r w:rsidRPr="00ED4558">
        <w:rPr>
          <w:rFonts w:ascii="Arial" w:eastAsia="Georgia" w:hAnsi="Arial" w:cs="Arial"/>
          <w:b/>
          <w:sz w:val="20"/>
          <w:szCs w:val="20"/>
        </w:rPr>
        <w:t>xxxxxxxxx</w:t>
      </w:r>
      <w:proofErr w:type="spellEnd"/>
      <w:proofErr w:type="gramEnd"/>
      <w:r w:rsidR="000D0EED" w:rsidRPr="00ED4558">
        <w:rPr>
          <w:rFonts w:ascii="Arial" w:hAnsi="Arial" w:cs="Arial"/>
          <w:sz w:val="20"/>
          <w:szCs w:val="20"/>
        </w:rPr>
        <w:tab/>
      </w:r>
      <w:r w:rsidR="000D0EED" w:rsidRPr="00ED4558">
        <w:rPr>
          <w:rFonts w:ascii="Arial" w:hAnsi="Arial" w:cs="Arial"/>
          <w:sz w:val="20"/>
          <w:szCs w:val="20"/>
        </w:rPr>
        <w:tab/>
      </w:r>
      <w:r w:rsidR="000D0EED" w:rsidRPr="00ED4558">
        <w:rPr>
          <w:rFonts w:ascii="Arial" w:hAnsi="Arial" w:cs="Arial"/>
          <w:sz w:val="20"/>
          <w:szCs w:val="20"/>
        </w:rPr>
        <w:tab/>
      </w:r>
      <w:r w:rsidR="000D0EED" w:rsidRPr="00ED4558">
        <w:rPr>
          <w:rFonts w:ascii="Arial" w:hAnsi="Arial" w:cs="Arial"/>
          <w:sz w:val="20"/>
          <w:szCs w:val="20"/>
        </w:rPr>
        <w:tab/>
      </w:r>
      <w:r w:rsidR="000D0EED" w:rsidRPr="00ED4558">
        <w:rPr>
          <w:rFonts w:ascii="Arial" w:hAnsi="Arial" w:cs="Arial"/>
          <w:sz w:val="20"/>
          <w:szCs w:val="20"/>
        </w:rPr>
        <w:tab/>
      </w:r>
    </w:p>
    <w:p w:rsidR="009057C7" w:rsidRPr="00ED4558" w:rsidRDefault="000D0EED" w:rsidP="00ED4558">
      <w:pPr>
        <w:spacing w:after="60" w:line="360" w:lineRule="auto"/>
        <w:jc w:val="both"/>
        <w:rPr>
          <w:rFonts w:ascii="Arial" w:hAnsi="Arial" w:cs="Arial"/>
          <w:sz w:val="20"/>
          <w:szCs w:val="20"/>
        </w:rPr>
      </w:pPr>
      <w:r w:rsidRPr="00ED4558">
        <w:rPr>
          <w:rFonts w:ascii="Arial" w:hAnsi="Arial" w:cs="Arial"/>
          <w:sz w:val="20"/>
          <w:szCs w:val="20"/>
        </w:rPr>
        <w:t>Nome</w:t>
      </w:r>
      <w:r w:rsidRPr="00ED4558">
        <w:rPr>
          <w:rFonts w:ascii="Arial" w:hAnsi="Arial" w:cs="Arial"/>
          <w:sz w:val="20"/>
          <w:szCs w:val="20"/>
        </w:rPr>
        <w:tab/>
      </w:r>
      <w:r w:rsidRPr="00ED4558">
        <w:rPr>
          <w:rFonts w:ascii="Arial" w:hAnsi="Arial" w:cs="Arial"/>
          <w:sz w:val="20"/>
          <w:szCs w:val="20"/>
        </w:rPr>
        <w:tab/>
      </w:r>
      <w:r w:rsidRPr="00ED4558">
        <w:rPr>
          <w:rFonts w:ascii="Arial" w:hAnsi="Arial" w:cs="Arial"/>
          <w:sz w:val="20"/>
          <w:szCs w:val="20"/>
        </w:rPr>
        <w:tab/>
      </w:r>
      <w:r w:rsidRPr="00ED4558">
        <w:rPr>
          <w:rFonts w:ascii="Arial" w:hAnsi="Arial" w:cs="Arial"/>
          <w:sz w:val="20"/>
          <w:szCs w:val="20"/>
        </w:rPr>
        <w:tab/>
      </w:r>
      <w:r w:rsidRPr="00ED4558">
        <w:rPr>
          <w:rFonts w:ascii="Arial" w:hAnsi="Arial" w:cs="Arial"/>
          <w:sz w:val="20"/>
          <w:szCs w:val="20"/>
        </w:rPr>
        <w:tab/>
      </w:r>
    </w:p>
    <w:p w:rsidR="00037649" w:rsidRPr="00ED4558" w:rsidRDefault="00037649" w:rsidP="00ED4558">
      <w:pPr>
        <w:spacing w:after="60" w:line="360" w:lineRule="auto"/>
        <w:jc w:val="both"/>
        <w:rPr>
          <w:rFonts w:ascii="Arial" w:hAnsi="Arial" w:cs="Arial"/>
          <w:sz w:val="20"/>
          <w:szCs w:val="20"/>
        </w:rPr>
      </w:pPr>
    </w:p>
    <w:p w:rsidR="00037649" w:rsidRPr="00ED4558" w:rsidRDefault="00037649" w:rsidP="00ED4558">
      <w:pPr>
        <w:spacing w:after="60" w:line="360" w:lineRule="auto"/>
        <w:jc w:val="both"/>
        <w:rPr>
          <w:rFonts w:ascii="Arial" w:hAnsi="Arial" w:cs="Arial"/>
          <w:sz w:val="20"/>
          <w:szCs w:val="20"/>
        </w:rPr>
      </w:pPr>
    </w:p>
    <w:p w:rsidR="00037649" w:rsidRPr="00ED4558" w:rsidRDefault="00037649" w:rsidP="00ED4558">
      <w:pPr>
        <w:spacing w:line="360" w:lineRule="auto"/>
        <w:rPr>
          <w:rFonts w:ascii="Arial" w:hAnsi="Arial" w:cs="Arial"/>
          <w:sz w:val="20"/>
          <w:szCs w:val="20"/>
        </w:rPr>
      </w:pPr>
    </w:p>
    <w:sectPr w:rsidR="00037649" w:rsidRPr="00ED4558" w:rsidSect="00A052BD">
      <w:headerReference w:type="default" r:id="rId9"/>
      <w:footerReference w:type="default" r:id="rId10"/>
      <w:pgSz w:w="11906" w:h="16838" w:code="9"/>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290" w:rsidRDefault="00690290">
      <w:r>
        <w:separator/>
      </w:r>
    </w:p>
  </w:endnote>
  <w:endnote w:type="continuationSeparator" w:id="0">
    <w:p w:rsidR="00690290" w:rsidRDefault="00690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633778"/>
      <w:docPartObj>
        <w:docPartGallery w:val="Page Numbers (Bottom of Page)"/>
        <w:docPartUnique/>
      </w:docPartObj>
    </w:sdtPr>
    <w:sdtEndPr/>
    <w:sdtContent>
      <w:p w:rsidR="00ED4558" w:rsidRDefault="00ED4558">
        <w:pPr>
          <w:pStyle w:val="Rodap"/>
          <w:jc w:val="right"/>
        </w:pPr>
        <w:r>
          <w:fldChar w:fldCharType="begin"/>
        </w:r>
        <w:r>
          <w:instrText>PAGE   \* MERGEFORMAT</w:instrText>
        </w:r>
        <w:r>
          <w:fldChar w:fldCharType="separate"/>
        </w:r>
        <w:r w:rsidR="00E673F3">
          <w:rPr>
            <w:noProof/>
          </w:rPr>
          <w:t>1</w:t>
        </w:r>
        <w:r>
          <w:fldChar w:fldCharType="end"/>
        </w:r>
      </w:p>
    </w:sdtContent>
  </w:sdt>
  <w:p w:rsidR="00A45FD0" w:rsidRDefault="00A45FD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290" w:rsidRDefault="00690290">
      <w:r>
        <w:separator/>
      </w:r>
    </w:p>
  </w:footnote>
  <w:footnote w:type="continuationSeparator" w:id="0">
    <w:p w:rsidR="00690290" w:rsidRDefault="006902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558" w:rsidRPr="00ED4558" w:rsidRDefault="00ED4558" w:rsidP="00ED4558">
    <w:pPr>
      <w:spacing w:line="360" w:lineRule="auto"/>
      <w:jc w:val="center"/>
      <w:rPr>
        <w:rFonts w:ascii="Arial" w:hAnsi="Arial" w:cs="Arial"/>
        <w:sz w:val="20"/>
        <w:szCs w:val="20"/>
      </w:rPr>
    </w:pPr>
    <w:r w:rsidRPr="00ED4558">
      <w:rPr>
        <w:rFonts w:ascii="Arial" w:hAnsi="Arial" w:cs="Arial"/>
        <w:sz w:val="20"/>
        <w:szCs w:val="20"/>
      </w:rPr>
      <w:t xml:space="preserve">Contrato de Prestação de Serviços </w:t>
    </w:r>
    <w:proofErr w:type="spellStart"/>
    <w:r w:rsidRPr="00ED4558">
      <w:rPr>
        <w:rFonts w:ascii="Arial" w:hAnsi="Arial" w:cs="Arial"/>
        <w:sz w:val="20"/>
        <w:szCs w:val="20"/>
      </w:rPr>
      <w:t>n.°</w:t>
    </w:r>
    <w:proofErr w:type="spellEnd"/>
    <w:r w:rsidRPr="00ED4558">
      <w:rPr>
        <w:rFonts w:ascii="Arial" w:hAnsi="Arial" w:cs="Arial"/>
        <w:sz w:val="20"/>
        <w:szCs w:val="20"/>
      </w:rPr>
      <w:t xml:space="preserve"> </w:t>
    </w:r>
    <w:proofErr w:type="spellStart"/>
    <w:r w:rsidRPr="00ED4558">
      <w:rPr>
        <w:rFonts w:ascii="Arial" w:hAnsi="Arial" w:cs="Arial"/>
        <w:sz w:val="20"/>
        <w:szCs w:val="20"/>
      </w:rPr>
      <w:t>xxxx</w:t>
    </w:r>
    <w:proofErr w:type="spellEnd"/>
    <w:r w:rsidRPr="00ED4558">
      <w:rPr>
        <w:rFonts w:ascii="Arial" w:hAnsi="Arial" w:cs="Arial"/>
        <w:sz w:val="20"/>
        <w:szCs w:val="20"/>
      </w:rPr>
      <w:t>/2013</w:t>
    </w:r>
  </w:p>
  <w:p w:rsidR="00A45FD0" w:rsidRPr="00ED4558" w:rsidRDefault="00A45FD0" w:rsidP="009D1583">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86C"/>
    <w:multiLevelType w:val="multilevel"/>
    <w:tmpl w:val="D07EF7B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140164C"/>
    <w:multiLevelType w:val="multilevel"/>
    <w:tmpl w:val="443E5E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1793DC1"/>
    <w:multiLevelType w:val="hybridMultilevel"/>
    <w:tmpl w:val="3CD8A75E"/>
    <w:lvl w:ilvl="0" w:tplc="1708F3CA">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7993955"/>
    <w:multiLevelType w:val="hybridMultilevel"/>
    <w:tmpl w:val="B45A6A7E"/>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88A47F8"/>
    <w:multiLevelType w:val="hybridMultilevel"/>
    <w:tmpl w:val="506A7182"/>
    <w:lvl w:ilvl="0" w:tplc="E46A6716">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2578385B"/>
    <w:multiLevelType w:val="hybridMultilevel"/>
    <w:tmpl w:val="B67681B2"/>
    <w:lvl w:ilvl="0" w:tplc="3FB2002C">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38D2068B"/>
    <w:multiLevelType w:val="multilevel"/>
    <w:tmpl w:val="67C2F822"/>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55DF03B1"/>
    <w:multiLevelType w:val="multilevel"/>
    <w:tmpl w:val="A712CDB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8">
    <w:nsid w:val="5D914DA4"/>
    <w:multiLevelType w:val="multilevel"/>
    <w:tmpl w:val="DF44F01C"/>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bullet"/>
      <w:lvlText w:val=""/>
      <w:lvlJc w:val="left"/>
      <w:pPr>
        <w:tabs>
          <w:tab w:val="num" w:pos="360"/>
        </w:tabs>
        <w:ind w:left="0" w:firstLine="0"/>
      </w:pPr>
      <w:rPr>
        <w:rFonts w:ascii="Symbol" w:hAnsi="Symbol" w:hint="default"/>
      </w:rPr>
    </w:lvl>
    <w:lvl w:ilvl="4">
      <w:start w:val="1"/>
      <w:numFmt w:val="lowerLetter"/>
      <w:lvlText w:val="%5)"/>
      <w:lvlJc w:val="left"/>
      <w:pPr>
        <w:tabs>
          <w:tab w:val="num" w:pos="757"/>
        </w:tabs>
        <w:ind w:left="737" w:hanging="340"/>
      </w:pPr>
      <w:rPr>
        <w:rFonts w:hint="default"/>
      </w:rPr>
    </w:lvl>
    <w:lvl w:ilvl="5">
      <w:start w:val="1"/>
      <w:numFmt w:val="lowerRoman"/>
      <w:lvlText w:val="(%6) "/>
      <w:lvlJc w:val="left"/>
      <w:pPr>
        <w:tabs>
          <w:tab w:val="num" w:pos="1117"/>
        </w:tabs>
        <w:ind w:left="0" w:firstLine="397"/>
      </w:pPr>
      <w:rPr>
        <w:rFonts w:hint="default"/>
      </w:rPr>
    </w:lvl>
    <w:lvl w:ilvl="6">
      <w:start w:val="1"/>
      <w:numFmt w:val="bullet"/>
      <w:lvlText w:val=""/>
      <w:lvlJc w:val="left"/>
      <w:pPr>
        <w:tabs>
          <w:tab w:val="num" w:pos="1474"/>
        </w:tabs>
        <w:ind w:left="1474" w:hanging="737"/>
      </w:pPr>
      <w:rPr>
        <w:rFonts w:ascii="Symbol" w:hAnsi="Symbol"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67C5483C"/>
    <w:multiLevelType w:val="multilevel"/>
    <w:tmpl w:val="1870D46C"/>
    <w:lvl w:ilvl="0">
      <w:start w:val="1"/>
      <w:numFmt w:val="decimal"/>
      <w:lvlText w:val="%1."/>
      <w:lvlJc w:val="left"/>
      <w:pPr>
        <w:tabs>
          <w:tab w:val="num" w:pos="1065"/>
        </w:tabs>
        <w:ind w:left="1065" w:hanging="705"/>
      </w:pPr>
      <w:rPr>
        <w:rFonts w:hint="default"/>
        <w:b w:val="0"/>
      </w:rPr>
    </w:lvl>
    <w:lvl w:ilvl="1">
      <w:start w:val="1"/>
      <w:numFmt w:val="decimal"/>
      <w:isLgl/>
      <w:lvlText w:val="%2.%2."/>
      <w:lvlJc w:val="left"/>
      <w:pPr>
        <w:tabs>
          <w:tab w:val="num" w:pos="540"/>
        </w:tabs>
        <w:ind w:left="540" w:hanging="36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6B915B52"/>
    <w:multiLevelType w:val="multilevel"/>
    <w:tmpl w:val="6A56BF0E"/>
    <w:lvl w:ilvl="0">
      <w:start w:val="3"/>
      <w:numFmt w:val="decimal"/>
      <w:lvlText w:val="%1."/>
      <w:lvlJc w:val="left"/>
      <w:pPr>
        <w:ind w:left="600" w:hanging="600"/>
      </w:pPr>
      <w:rPr>
        <w:rFonts w:hint="default"/>
      </w:rPr>
    </w:lvl>
    <w:lvl w:ilvl="1">
      <w:start w:val="2"/>
      <w:numFmt w:val="decimal"/>
      <w:lvlText w:val="%1.%2."/>
      <w:lvlJc w:val="left"/>
      <w:pPr>
        <w:ind w:left="840" w:hanging="600"/>
      </w:pPr>
      <w:rPr>
        <w:rFonts w:hint="default"/>
      </w:rPr>
    </w:lvl>
    <w:lvl w:ilvl="2">
      <w:start w:val="7"/>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11">
    <w:nsid w:val="784364A1"/>
    <w:multiLevelType w:val="multilevel"/>
    <w:tmpl w:val="180E2CA4"/>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ascii="Arial Narrow" w:hAnsi="Arial Narrow" w:cs="Times New Roman" w:hint="default"/>
        <w:color w:val="auto"/>
        <w:sz w:val="22"/>
        <w:szCs w:val="22"/>
      </w:rPr>
    </w:lvl>
    <w:lvl w:ilvl="2">
      <w:start w:val="1"/>
      <w:numFmt w:val="decimal"/>
      <w:lvlText w:val="%1.%2.%3."/>
      <w:lvlJc w:val="left"/>
      <w:pPr>
        <w:tabs>
          <w:tab w:val="num" w:pos="720"/>
        </w:tabs>
        <w:ind w:left="0" w:firstLine="0"/>
      </w:pPr>
      <w:rPr>
        <w:rFonts w:hint="default"/>
        <w:color w:val="auto"/>
        <w:sz w:val="22"/>
        <w:szCs w:val="22"/>
      </w:rPr>
    </w:lvl>
    <w:lvl w:ilvl="3">
      <w:start w:val="1"/>
      <w:numFmt w:val="bullet"/>
      <w:lvlText w:val=""/>
      <w:lvlJc w:val="left"/>
      <w:pPr>
        <w:tabs>
          <w:tab w:val="num" w:pos="360"/>
        </w:tabs>
        <w:ind w:left="0" w:firstLine="0"/>
      </w:pPr>
      <w:rPr>
        <w:rFonts w:ascii="Symbol" w:hAnsi="Symbol" w:hint="default"/>
      </w:rPr>
    </w:lvl>
    <w:lvl w:ilvl="4">
      <w:start w:val="1"/>
      <w:numFmt w:val="lowerLetter"/>
      <w:lvlText w:val="%5)"/>
      <w:lvlJc w:val="left"/>
      <w:pPr>
        <w:tabs>
          <w:tab w:val="num" w:pos="757"/>
        </w:tabs>
        <w:ind w:left="737" w:hanging="340"/>
      </w:pPr>
      <w:rPr>
        <w:rFonts w:hint="default"/>
      </w:rPr>
    </w:lvl>
    <w:lvl w:ilvl="5">
      <w:start w:val="1"/>
      <w:numFmt w:val="lowerRoman"/>
      <w:lvlText w:val="(%6) "/>
      <w:lvlJc w:val="left"/>
      <w:pPr>
        <w:tabs>
          <w:tab w:val="num" w:pos="1117"/>
        </w:tabs>
        <w:ind w:left="0" w:firstLine="397"/>
      </w:pPr>
      <w:rPr>
        <w:rFonts w:hint="default"/>
      </w:rPr>
    </w:lvl>
    <w:lvl w:ilvl="6">
      <w:start w:val="1"/>
      <w:numFmt w:val="bullet"/>
      <w:lvlText w:val=""/>
      <w:lvlJc w:val="left"/>
      <w:pPr>
        <w:tabs>
          <w:tab w:val="num" w:pos="1474"/>
        </w:tabs>
        <w:ind w:left="1474" w:hanging="737"/>
      </w:pPr>
      <w:rPr>
        <w:rFonts w:ascii="Symbol" w:hAnsi="Symbol"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7DA14DBB"/>
    <w:multiLevelType w:val="multilevel"/>
    <w:tmpl w:val="71D470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8"/>
  </w:num>
  <w:num w:numId="2">
    <w:abstractNumId w:val="9"/>
  </w:num>
  <w:num w:numId="3">
    <w:abstractNumId w:val="11"/>
  </w:num>
  <w:num w:numId="4">
    <w:abstractNumId w:val="1"/>
  </w:num>
  <w:num w:numId="5">
    <w:abstractNumId w:val="7"/>
  </w:num>
  <w:num w:numId="6">
    <w:abstractNumId w:val="0"/>
  </w:num>
  <w:num w:numId="7">
    <w:abstractNumId w:val="5"/>
  </w:num>
  <w:num w:numId="8">
    <w:abstractNumId w:val="4"/>
  </w:num>
  <w:num w:numId="9">
    <w:abstractNumId w:val="2"/>
  </w:num>
  <w:num w:numId="10">
    <w:abstractNumId w:val="6"/>
  </w:num>
  <w:num w:numId="11">
    <w:abstractNumId w:val="12"/>
  </w:num>
  <w:num w:numId="12">
    <w:abstractNumId w:val="3"/>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formatting="1" w:enforcement="0"/>
  <w:defaultTabStop w:val="709"/>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B7E"/>
    <w:rsid w:val="00000C08"/>
    <w:rsid w:val="00002319"/>
    <w:rsid w:val="00002CFB"/>
    <w:rsid w:val="00004155"/>
    <w:rsid w:val="00007B5C"/>
    <w:rsid w:val="00010DEE"/>
    <w:rsid w:val="0001122E"/>
    <w:rsid w:val="0001210C"/>
    <w:rsid w:val="000130BD"/>
    <w:rsid w:val="0001697E"/>
    <w:rsid w:val="000175E3"/>
    <w:rsid w:val="00030B72"/>
    <w:rsid w:val="00037649"/>
    <w:rsid w:val="00043458"/>
    <w:rsid w:val="00043808"/>
    <w:rsid w:val="00047824"/>
    <w:rsid w:val="00052EF2"/>
    <w:rsid w:val="00056FB6"/>
    <w:rsid w:val="000672E7"/>
    <w:rsid w:val="00070B8D"/>
    <w:rsid w:val="00071ECE"/>
    <w:rsid w:val="00074248"/>
    <w:rsid w:val="000769C5"/>
    <w:rsid w:val="00081522"/>
    <w:rsid w:val="00081F80"/>
    <w:rsid w:val="000943CA"/>
    <w:rsid w:val="00096186"/>
    <w:rsid w:val="000A15B4"/>
    <w:rsid w:val="000A3FB4"/>
    <w:rsid w:val="000A4597"/>
    <w:rsid w:val="000A7A2F"/>
    <w:rsid w:val="000B23D1"/>
    <w:rsid w:val="000B6E86"/>
    <w:rsid w:val="000B7B08"/>
    <w:rsid w:val="000C095F"/>
    <w:rsid w:val="000C5202"/>
    <w:rsid w:val="000D0EED"/>
    <w:rsid w:val="000D37CC"/>
    <w:rsid w:val="000D4CBC"/>
    <w:rsid w:val="000D6710"/>
    <w:rsid w:val="000E30A5"/>
    <w:rsid w:val="000E652B"/>
    <w:rsid w:val="000F266F"/>
    <w:rsid w:val="000F5FED"/>
    <w:rsid w:val="000F7009"/>
    <w:rsid w:val="00101436"/>
    <w:rsid w:val="0011386B"/>
    <w:rsid w:val="00113930"/>
    <w:rsid w:val="00121752"/>
    <w:rsid w:val="00124F37"/>
    <w:rsid w:val="00130113"/>
    <w:rsid w:val="0013166C"/>
    <w:rsid w:val="00133E9C"/>
    <w:rsid w:val="001368BC"/>
    <w:rsid w:val="00136A8C"/>
    <w:rsid w:val="00145CB5"/>
    <w:rsid w:val="001504F3"/>
    <w:rsid w:val="00167842"/>
    <w:rsid w:val="00171FBD"/>
    <w:rsid w:val="00172CF0"/>
    <w:rsid w:val="00180497"/>
    <w:rsid w:val="0018498C"/>
    <w:rsid w:val="00185AD2"/>
    <w:rsid w:val="00187B11"/>
    <w:rsid w:val="001909B5"/>
    <w:rsid w:val="00194328"/>
    <w:rsid w:val="00196665"/>
    <w:rsid w:val="001A6186"/>
    <w:rsid w:val="001A70BC"/>
    <w:rsid w:val="001B5EE5"/>
    <w:rsid w:val="001B694D"/>
    <w:rsid w:val="001C3FE0"/>
    <w:rsid w:val="001C44C4"/>
    <w:rsid w:val="001C5C4C"/>
    <w:rsid w:val="001D0945"/>
    <w:rsid w:val="001D2A70"/>
    <w:rsid w:val="001D34B0"/>
    <w:rsid w:val="001D3DA3"/>
    <w:rsid w:val="001D7FCD"/>
    <w:rsid w:val="001E0370"/>
    <w:rsid w:val="001E3008"/>
    <w:rsid w:val="001F48D1"/>
    <w:rsid w:val="001F5DBF"/>
    <w:rsid w:val="001F7C93"/>
    <w:rsid w:val="0020480E"/>
    <w:rsid w:val="00206F00"/>
    <w:rsid w:val="00215CF3"/>
    <w:rsid w:val="00215E6E"/>
    <w:rsid w:val="00215F14"/>
    <w:rsid w:val="00220921"/>
    <w:rsid w:val="00221C01"/>
    <w:rsid w:val="002268CC"/>
    <w:rsid w:val="00226D4F"/>
    <w:rsid w:val="0023398F"/>
    <w:rsid w:val="00242440"/>
    <w:rsid w:val="002430AE"/>
    <w:rsid w:val="002443DF"/>
    <w:rsid w:val="002468B3"/>
    <w:rsid w:val="00251BE9"/>
    <w:rsid w:val="00252E89"/>
    <w:rsid w:val="00254D1E"/>
    <w:rsid w:val="00255936"/>
    <w:rsid w:val="0026033F"/>
    <w:rsid w:val="00260643"/>
    <w:rsid w:val="0026453F"/>
    <w:rsid w:val="00273509"/>
    <w:rsid w:val="0027475A"/>
    <w:rsid w:val="00275DF2"/>
    <w:rsid w:val="002907A3"/>
    <w:rsid w:val="00293095"/>
    <w:rsid w:val="00297AB1"/>
    <w:rsid w:val="002A2AFD"/>
    <w:rsid w:val="002A2F63"/>
    <w:rsid w:val="002A683A"/>
    <w:rsid w:val="002B3F44"/>
    <w:rsid w:val="002B574C"/>
    <w:rsid w:val="002C1F47"/>
    <w:rsid w:val="002C3F18"/>
    <w:rsid w:val="002C4B5E"/>
    <w:rsid w:val="002C52CE"/>
    <w:rsid w:val="002C536F"/>
    <w:rsid w:val="002C5BE9"/>
    <w:rsid w:val="002C6DCD"/>
    <w:rsid w:val="002D4013"/>
    <w:rsid w:val="002D4292"/>
    <w:rsid w:val="002E22AD"/>
    <w:rsid w:val="002E5EAB"/>
    <w:rsid w:val="003021F8"/>
    <w:rsid w:val="00310E0E"/>
    <w:rsid w:val="00312DD0"/>
    <w:rsid w:val="00313BEF"/>
    <w:rsid w:val="003209D4"/>
    <w:rsid w:val="00320AE5"/>
    <w:rsid w:val="00321249"/>
    <w:rsid w:val="00321350"/>
    <w:rsid w:val="003235A8"/>
    <w:rsid w:val="003253CA"/>
    <w:rsid w:val="00330855"/>
    <w:rsid w:val="003343FE"/>
    <w:rsid w:val="0034271D"/>
    <w:rsid w:val="003454AE"/>
    <w:rsid w:val="00345886"/>
    <w:rsid w:val="00354D29"/>
    <w:rsid w:val="00361DD1"/>
    <w:rsid w:val="00372EF3"/>
    <w:rsid w:val="0038747E"/>
    <w:rsid w:val="00391CFA"/>
    <w:rsid w:val="00396D37"/>
    <w:rsid w:val="003A05FB"/>
    <w:rsid w:val="003A23F1"/>
    <w:rsid w:val="003A2F80"/>
    <w:rsid w:val="003A6C60"/>
    <w:rsid w:val="003C0C07"/>
    <w:rsid w:val="003C4BEC"/>
    <w:rsid w:val="003D3C77"/>
    <w:rsid w:val="003D49F1"/>
    <w:rsid w:val="003D4D7D"/>
    <w:rsid w:val="003D57F1"/>
    <w:rsid w:val="003D5C10"/>
    <w:rsid w:val="003E0510"/>
    <w:rsid w:val="003E052A"/>
    <w:rsid w:val="003E14BD"/>
    <w:rsid w:val="003E1D1D"/>
    <w:rsid w:val="003E29A8"/>
    <w:rsid w:val="003E4F06"/>
    <w:rsid w:val="003F7194"/>
    <w:rsid w:val="0040098C"/>
    <w:rsid w:val="00402425"/>
    <w:rsid w:val="004041E0"/>
    <w:rsid w:val="00412B25"/>
    <w:rsid w:val="00425162"/>
    <w:rsid w:val="004273A1"/>
    <w:rsid w:val="00435B47"/>
    <w:rsid w:val="00452900"/>
    <w:rsid w:val="004542B0"/>
    <w:rsid w:val="00454A6E"/>
    <w:rsid w:val="00455BEC"/>
    <w:rsid w:val="004567A7"/>
    <w:rsid w:val="004632F7"/>
    <w:rsid w:val="004644F8"/>
    <w:rsid w:val="004704C3"/>
    <w:rsid w:val="00470996"/>
    <w:rsid w:val="00470D57"/>
    <w:rsid w:val="00476602"/>
    <w:rsid w:val="0048204F"/>
    <w:rsid w:val="00493316"/>
    <w:rsid w:val="00496ACF"/>
    <w:rsid w:val="0049775D"/>
    <w:rsid w:val="004A4E3C"/>
    <w:rsid w:val="004A4FA5"/>
    <w:rsid w:val="004A54D1"/>
    <w:rsid w:val="004A61A8"/>
    <w:rsid w:val="004B527A"/>
    <w:rsid w:val="004B6228"/>
    <w:rsid w:val="004B72D8"/>
    <w:rsid w:val="004B7A84"/>
    <w:rsid w:val="004C49FE"/>
    <w:rsid w:val="004D4241"/>
    <w:rsid w:val="004E11AE"/>
    <w:rsid w:val="004E5EB3"/>
    <w:rsid w:val="004E70AF"/>
    <w:rsid w:val="004F4D84"/>
    <w:rsid w:val="004F5F72"/>
    <w:rsid w:val="00507B42"/>
    <w:rsid w:val="00511F46"/>
    <w:rsid w:val="00520340"/>
    <w:rsid w:val="00521F7F"/>
    <w:rsid w:val="00524F33"/>
    <w:rsid w:val="00530BAA"/>
    <w:rsid w:val="00531E0A"/>
    <w:rsid w:val="00532C69"/>
    <w:rsid w:val="00533DED"/>
    <w:rsid w:val="00534682"/>
    <w:rsid w:val="00535D19"/>
    <w:rsid w:val="0055484F"/>
    <w:rsid w:val="0055576B"/>
    <w:rsid w:val="005561EF"/>
    <w:rsid w:val="00557877"/>
    <w:rsid w:val="00562205"/>
    <w:rsid w:val="00562340"/>
    <w:rsid w:val="005660B7"/>
    <w:rsid w:val="00572C1F"/>
    <w:rsid w:val="00572CB9"/>
    <w:rsid w:val="00572EBB"/>
    <w:rsid w:val="00574B1C"/>
    <w:rsid w:val="00576B37"/>
    <w:rsid w:val="00577AA8"/>
    <w:rsid w:val="00584391"/>
    <w:rsid w:val="0058742A"/>
    <w:rsid w:val="005911F8"/>
    <w:rsid w:val="005930CC"/>
    <w:rsid w:val="00597B8F"/>
    <w:rsid w:val="005A16BD"/>
    <w:rsid w:val="005A1A65"/>
    <w:rsid w:val="005A2FAF"/>
    <w:rsid w:val="005A4F55"/>
    <w:rsid w:val="005B1673"/>
    <w:rsid w:val="005B4056"/>
    <w:rsid w:val="005C0D98"/>
    <w:rsid w:val="005C7724"/>
    <w:rsid w:val="005D692D"/>
    <w:rsid w:val="005E43A0"/>
    <w:rsid w:val="005F0E0D"/>
    <w:rsid w:val="005F1DE6"/>
    <w:rsid w:val="0060455F"/>
    <w:rsid w:val="006104A5"/>
    <w:rsid w:val="00611223"/>
    <w:rsid w:val="006140B5"/>
    <w:rsid w:val="00615A13"/>
    <w:rsid w:val="00617195"/>
    <w:rsid w:val="00620A45"/>
    <w:rsid w:val="00620E6C"/>
    <w:rsid w:val="00626673"/>
    <w:rsid w:val="006373E7"/>
    <w:rsid w:val="006376F5"/>
    <w:rsid w:val="00640EB3"/>
    <w:rsid w:val="006463FE"/>
    <w:rsid w:val="0064797C"/>
    <w:rsid w:val="006579E1"/>
    <w:rsid w:val="0067016F"/>
    <w:rsid w:val="0067360F"/>
    <w:rsid w:val="00675B5D"/>
    <w:rsid w:val="006848BA"/>
    <w:rsid w:val="00690290"/>
    <w:rsid w:val="006A0ACF"/>
    <w:rsid w:val="006A1C9A"/>
    <w:rsid w:val="006A74AD"/>
    <w:rsid w:val="006B3965"/>
    <w:rsid w:val="006B7D53"/>
    <w:rsid w:val="006C1521"/>
    <w:rsid w:val="006C6560"/>
    <w:rsid w:val="006C6E86"/>
    <w:rsid w:val="006D1EB3"/>
    <w:rsid w:val="006D249D"/>
    <w:rsid w:val="006D54B2"/>
    <w:rsid w:val="006D74F3"/>
    <w:rsid w:val="006E13FF"/>
    <w:rsid w:val="006E421F"/>
    <w:rsid w:val="006E6554"/>
    <w:rsid w:val="006F1346"/>
    <w:rsid w:val="006F2900"/>
    <w:rsid w:val="007008FB"/>
    <w:rsid w:val="00701B1E"/>
    <w:rsid w:val="00702788"/>
    <w:rsid w:val="00710F3B"/>
    <w:rsid w:val="00714457"/>
    <w:rsid w:val="00715193"/>
    <w:rsid w:val="00720328"/>
    <w:rsid w:val="00725590"/>
    <w:rsid w:val="007268A0"/>
    <w:rsid w:val="00735C73"/>
    <w:rsid w:val="00743F16"/>
    <w:rsid w:val="0075040E"/>
    <w:rsid w:val="00750E9F"/>
    <w:rsid w:val="00751BCF"/>
    <w:rsid w:val="00756E61"/>
    <w:rsid w:val="00764F4E"/>
    <w:rsid w:val="00780041"/>
    <w:rsid w:val="00780DF3"/>
    <w:rsid w:val="00791F28"/>
    <w:rsid w:val="007A0027"/>
    <w:rsid w:val="007A0A82"/>
    <w:rsid w:val="007A728D"/>
    <w:rsid w:val="007B1CF3"/>
    <w:rsid w:val="007B3AC4"/>
    <w:rsid w:val="007B465C"/>
    <w:rsid w:val="007C0923"/>
    <w:rsid w:val="007C1920"/>
    <w:rsid w:val="007C63DE"/>
    <w:rsid w:val="007D0341"/>
    <w:rsid w:val="007D04BA"/>
    <w:rsid w:val="007D2CEE"/>
    <w:rsid w:val="007D385C"/>
    <w:rsid w:val="007E1140"/>
    <w:rsid w:val="007E5481"/>
    <w:rsid w:val="007F118B"/>
    <w:rsid w:val="007F54F8"/>
    <w:rsid w:val="007F73FB"/>
    <w:rsid w:val="00800668"/>
    <w:rsid w:val="00802C80"/>
    <w:rsid w:val="008033AC"/>
    <w:rsid w:val="00807659"/>
    <w:rsid w:val="00812CD2"/>
    <w:rsid w:val="00814A6D"/>
    <w:rsid w:val="00817751"/>
    <w:rsid w:val="00822635"/>
    <w:rsid w:val="00824352"/>
    <w:rsid w:val="00824FAE"/>
    <w:rsid w:val="00826C7C"/>
    <w:rsid w:val="00832FFC"/>
    <w:rsid w:val="008356F5"/>
    <w:rsid w:val="00837826"/>
    <w:rsid w:val="00840EC0"/>
    <w:rsid w:val="008432A2"/>
    <w:rsid w:val="008456AF"/>
    <w:rsid w:val="00846D1D"/>
    <w:rsid w:val="00847BAD"/>
    <w:rsid w:val="00850612"/>
    <w:rsid w:val="00852137"/>
    <w:rsid w:val="0085252D"/>
    <w:rsid w:val="00853886"/>
    <w:rsid w:val="00854B6C"/>
    <w:rsid w:val="008575FA"/>
    <w:rsid w:val="00863C70"/>
    <w:rsid w:val="00865A9E"/>
    <w:rsid w:val="008819F0"/>
    <w:rsid w:val="008864C0"/>
    <w:rsid w:val="0088705C"/>
    <w:rsid w:val="00887588"/>
    <w:rsid w:val="00895BDB"/>
    <w:rsid w:val="00896226"/>
    <w:rsid w:val="0089736C"/>
    <w:rsid w:val="008B496F"/>
    <w:rsid w:val="008C08DF"/>
    <w:rsid w:val="008C1541"/>
    <w:rsid w:val="008C7C21"/>
    <w:rsid w:val="008D0870"/>
    <w:rsid w:val="008D6A7D"/>
    <w:rsid w:val="008D79A7"/>
    <w:rsid w:val="008E728E"/>
    <w:rsid w:val="008F3EF1"/>
    <w:rsid w:val="00900744"/>
    <w:rsid w:val="00900F35"/>
    <w:rsid w:val="009057C7"/>
    <w:rsid w:val="009122D4"/>
    <w:rsid w:val="00915320"/>
    <w:rsid w:val="009275F0"/>
    <w:rsid w:val="00930FE0"/>
    <w:rsid w:val="009364DF"/>
    <w:rsid w:val="0095299D"/>
    <w:rsid w:val="00956145"/>
    <w:rsid w:val="009611E3"/>
    <w:rsid w:val="0096461F"/>
    <w:rsid w:val="00967F3E"/>
    <w:rsid w:val="00984D69"/>
    <w:rsid w:val="00985563"/>
    <w:rsid w:val="00985CA9"/>
    <w:rsid w:val="00987622"/>
    <w:rsid w:val="009A113B"/>
    <w:rsid w:val="009A4C6D"/>
    <w:rsid w:val="009A51F1"/>
    <w:rsid w:val="009A5AAB"/>
    <w:rsid w:val="009A6119"/>
    <w:rsid w:val="009A7478"/>
    <w:rsid w:val="009B139D"/>
    <w:rsid w:val="009D1583"/>
    <w:rsid w:val="009D27DD"/>
    <w:rsid w:val="009D28DE"/>
    <w:rsid w:val="009D70F5"/>
    <w:rsid w:val="009D7E1F"/>
    <w:rsid w:val="009E1646"/>
    <w:rsid w:val="009E6C53"/>
    <w:rsid w:val="009F0F89"/>
    <w:rsid w:val="009F2D85"/>
    <w:rsid w:val="009F30AB"/>
    <w:rsid w:val="009F6FD1"/>
    <w:rsid w:val="00A02505"/>
    <w:rsid w:val="00A03690"/>
    <w:rsid w:val="00A044E4"/>
    <w:rsid w:val="00A0468E"/>
    <w:rsid w:val="00A052BD"/>
    <w:rsid w:val="00A0605D"/>
    <w:rsid w:val="00A0654B"/>
    <w:rsid w:val="00A071E3"/>
    <w:rsid w:val="00A11E63"/>
    <w:rsid w:val="00A120DE"/>
    <w:rsid w:val="00A2601B"/>
    <w:rsid w:val="00A326AA"/>
    <w:rsid w:val="00A372DD"/>
    <w:rsid w:val="00A41EEA"/>
    <w:rsid w:val="00A43679"/>
    <w:rsid w:val="00A45FD0"/>
    <w:rsid w:val="00A479FB"/>
    <w:rsid w:val="00A5460C"/>
    <w:rsid w:val="00A55AD5"/>
    <w:rsid w:val="00A60AE7"/>
    <w:rsid w:val="00A6282B"/>
    <w:rsid w:val="00A64FFE"/>
    <w:rsid w:val="00A70AF0"/>
    <w:rsid w:val="00A72AD7"/>
    <w:rsid w:val="00A73974"/>
    <w:rsid w:val="00A83B21"/>
    <w:rsid w:val="00A84483"/>
    <w:rsid w:val="00A90592"/>
    <w:rsid w:val="00A90DD5"/>
    <w:rsid w:val="00A94E79"/>
    <w:rsid w:val="00A96BAF"/>
    <w:rsid w:val="00AA1B56"/>
    <w:rsid w:val="00AA1F5F"/>
    <w:rsid w:val="00AA3AAE"/>
    <w:rsid w:val="00AA5B97"/>
    <w:rsid w:val="00AB2D7F"/>
    <w:rsid w:val="00AB2DE0"/>
    <w:rsid w:val="00AB5360"/>
    <w:rsid w:val="00AB546D"/>
    <w:rsid w:val="00AB7597"/>
    <w:rsid w:val="00AC0879"/>
    <w:rsid w:val="00AC490B"/>
    <w:rsid w:val="00AC4A4D"/>
    <w:rsid w:val="00AD0417"/>
    <w:rsid w:val="00AD1F7F"/>
    <w:rsid w:val="00AD3268"/>
    <w:rsid w:val="00AD411A"/>
    <w:rsid w:val="00AD7912"/>
    <w:rsid w:val="00AE19F4"/>
    <w:rsid w:val="00AE3DF3"/>
    <w:rsid w:val="00AE64BD"/>
    <w:rsid w:val="00AF3B45"/>
    <w:rsid w:val="00AF7BB1"/>
    <w:rsid w:val="00AF7D52"/>
    <w:rsid w:val="00B00D34"/>
    <w:rsid w:val="00B00F6B"/>
    <w:rsid w:val="00B0404E"/>
    <w:rsid w:val="00B04AD4"/>
    <w:rsid w:val="00B07C7F"/>
    <w:rsid w:val="00B110CD"/>
    <w:rsid w:val="00B11737"/>
    <w:rsid w:val="00B165A0"/>
    <w:rsid w:val="00B21ED4"/>
    <w:rsid w:val="00B240D2"/>
    <w:rsid w:val="00B25155"/>
    <w:rsid w:val="00B34FA6"/>
    <w:rsid w:val="00B36181"/>
    <w:rsid w:val="00B3770A"/>
    <w:rsid w:val="00B41012"/>
    <w:rsid w:val="00B420A1"/>
    <w:rsid w:val="00B42613"/>
    <w:rsid w:val="00B42AC9"/>
    <w:rsid w:val="00B42E62"/>
    <w:rsid w:val="00B433D6"/>
    <w:rsid w:val="00B4589A"/>
    <w:rsid w:val="00B4622A"/>
    <w:rsid w:val="00B518BB"/>
    <w:rsid w:val="00B567DD"/>
    <w:rsid w:val="00B569AC"/>
    <w:rsid w:val="00B659DC"/>
    <w:rsid w:val="00B703BC"/>
    <w:rsid w:val="00B73094"/>
    <w:rsid w:val="00B755CC"/>
    <w:rsid w:val="00B75640"/>
    <w:rsid w:val="00B81580"/>
    <w:rsid w:val="00B83A19"/>
    <w:rsid w:val="00B83F3F"/>
    <w:rsid w:val="00B93106"/>
    <w:rsid w:val="00BA54C2"/>
    <w:rsid w:val="00BA708A"/>
    <w:rsid w:val="00BB1FB7"/>
    <w:rsid w:val="00BB3F6A"/>
    <w:rsid w:val="00BB509A"/>
    <w:rsid w:val="00BB515B"/>
    <w:rsid w:val="00BB5488"/>
    <w:rsid w:val="00BB5938"/>
    <w:rsid w:val="00BC1720"/>
    <w:rsid w:val="00BD269C"/>
    <w:rsid w:val="00BD3535"/>
    <w:rsid w:val="00BE1C34"/>
    <w:rsid w:val="00BE24F0"/>
    <w:rsid w:val="00BE5D92"/>
    <w:rsid w:val="00BE77B1"/>
    <w:rsid w:val="00BF29C5"/>
    <w:rsid w:val="00BF3BAA"/>
    <w:rsid w:val="00BF5A3A"/>
    <w:rsid w:val="00C01EF9"/>
    <w:rsid w:val="00C036F6"/>
    <w:rsid w:val="00C03AA9"/>
    <w:rsid w:val="00C04756"/>
    <w:rsid w:val="00C06A1B"/>
    <w:rsid w:val="00C116E8"/>
    <w:rsid w:val="00C16B4D"/>
    <w:rsid w:val="00C20F65"/>
    <w:rsid w:val="00C2428B"/>
    <w:rsid w:val="00C25FC7"/>
    <w:rsid w:val="00C314D0"/>
    <w:rsid w:val="00C31603"/>
    <w:rsid w:val="00C324F9"/>
    <w:rsid w:val="00C36FFA"/>
    <w:rsid w:val="00C3799E"/>
    <w:rsid w:val="00C40423"/>
    <w:rsid w:val="00C436A9"/>
    <w:rsid w:val="00C43C78"/>
    <w:rsid w:val="00C45AE0"/>
    <w:rsid w:val="00C45E15"/>
    <w:rsid w:val="00C467D1"/>
    <w:rsid w:val="00C46918"/>
    <w:rsid w:val="00C56076"/>
    <w:rsid w:val="00C628D1"/>
    <w:rsid w:val="00C71A56"/>
    <w:rsid w:val="00C734DF"/>
    <w:rsid w:val="00C77F43"/>
    <w:rsid w:val="00C81690"/>
    <w:rsid w:val="00C81D7E"/>
    <w:rsid w:val="00C8348F"/>
    <w:rsid w:val="00C93CAF"/>
    <w:rsid w:val="00C94C44"/>
    <w:rsid w:val="00C96576"/>
    <w:rsid w:val="00CA0A9C"/>
    <w:rsid w:val="00CA6F3B"/>
    <w:rsid w:val="00CB0AD9"/>
    <w:rsid w:val="00CB0F98"/>
    <w:rsid w:val="00CB5DB9"/>
    <w:rsid w:val="00CB6967"/>
    <w:rsid w:val="00CB7238"/>
    <w:rsid w:val="00CC2EEC"/>
    <w:rsid w:val="00CD3BF1"/>
    <w:rsid w:val="00CD6E26"/>
    <w:rsid w:val="00CE0621"/>
    <w:rsid w:val="00CE395E"/>
    <w:rsid w:val="00CE4055"/>
    <w:rsid w:val="00CE6569"/>
    <w:rsid w:val="00CF4DA6"/>
    <w:rsid w:val="00CF5896"/>
    <w:rsid w:val="00CF658D"/>
    <w:rsid w:val="00D02E58"/>
    <w:rsid w:val="00D13D10"/>
    <w:rsid w:val="00D202AD"/>
    <w:rsid w:val="00D22067"/>
    <w:rsid w:val="00D25E70"/>
    <w:rsid w:val="00D27C01"/>
    <w:rsid w:val="00D30929"/>
    <w:rsid w:val="00D33ADD"/>
    <w:rsid w:val="00D354F8"/>
    <w:rsid w:val="00D45207"/>
    <w:rsid w:val="00D46BC3"/>
    <w:rsid w:val="00D47752"/>
    <w:rsid w:val="00D47915"/>
    <w:rsid w:val="00D5073E"/>
    <w:rsid w:val="00D51F35"/>
    <w:rsid w:val="00D550A5"/>
    <w:rsid w:val="00D619B0"/>
    <w:rsid w:val="00D63D8A"/>
    <w:rsid w:val="00D82925"/>
    <w:rsid w:val="00D83C5A"/>
    <w:rsid w:val="00D86C69"/>
    <w:rsid w:val="00D87832"/>
    <w:rsid w:val="00D91218"/>
    <w:rsid w:val="00D91571"/>
    <w:rsid w:val="00D95BBA"/>
    <w:rsid w:val="00DA119F"/>
    <w:rsid w:val="00DA4DD3"/>
    <w:rsid w:val="00DA60AC"/>
    <w:rsid w:val="00DA7AD2"/>
    <w:rsid w:val="00DB2793"/>
    <w:rsid w:val="00DB2AC5"/>
    <w:rsid w:val="00DC2267"/>
    <w:rsid w:val="00DC58E6"/>
    <w:rsid w:val="00DC7582"/>
    <w:rsid w:val="00DD08F5"/>
    <w:rsid w:val="00DD376B"/>
    <w:rsid w:val="00DD4705"/>
    <w:rsid w:val="00DD7BD8"/>
    <w:rsid w:val="00DE0645"/>
    <w:rsid w:val="00DE0FCC"/>
    <w:rsid w:val="00DE1441"/>
    <w:rsid w:val="00DE176B"/>
    <w:rsid w:val="00DE2AA3"/>
    <w:rsid w:val="00DE321F"/>
    <w:rsid w:val="00DE3C29"/>
    <w:rsid w:val="00DF34BD"/>
    <w:rsid w:val="00DF409E"/>
    <w:rsid w:val="00E069F3"/>
    <w:rsid w:val="00E14BFF"/>
    <w:rsid w:val="00E206F5"/>
    <w:rsid w:val="00E212B7"/>
    <w:rsid w:val="00E213AA"/>
    <w:rsid w:val="00E24443"/>
    <w:rsid w:val="00E268D5"/>
    <w:rsid w:val="00E35568"/>
    <w:rsid w:val="00E42F31"/>
    <w:rsid w:val="00E441D9"/>
    <w:rsid w:val="00E50AD0"/>
    <w:rsid w:val="00E51825"/>
    <w:rsid w:val="00E567BA"/>
    <w:rsid w:val="00E6469A"/>
    <w:rsid w:val="00E64D2E"/>
    <w:rsid w:val="00E673F3"/>
    <w:rsid w:val="00E700AA"/>
    <w:rsid w:val="00E7305D"/>
    <w:rsid w:val="00E80D99"/>
    <w:rsid w:val="00E82CA2"/>
    <w:rsid w:val="00E82E15"/>
    <w:rsid w:val="00EA1B11"/>
    <w:rsid w:val="00EA2598"/>
    <w:rsid w:val="00EB0200"/>
    <w:rsid w:val="00EB25EF"/>
    <w:rsid w:val="00EB3A17"/>
    <w:rsid w:val="00EB4E51"/>
    <w:rsid w:val="00EC0B6B"/>
    <w:rsid w:val="00EC1B42"/>
    <w:rsid w:val="00EC35CD"/>
    <w:rsid w:val="00EC3F37"/>
    <w:rsid w:val="00EC528E"/>
    <w:rsid w:val="00EC69C8"/>
    <w:rsid w:val="00ED07FB"/>
    <w:rsid w:val="00ED4558"/>
    <w:rsid w:val="00ED5119"/>
    <w:rsid w:val="00ED5C4E"/>
    <w:rsid w:val="00ED62FA"/>
    <w:rsid w:val="00EE167D"/>
    <w:rsid w:val="00EE69F1"/>
    <w:rsid w:val="00EE7B8C"/>
    <w:rsid w:val="00EF0D60"/>
    <w:rsid w:val="00EF1AB8"/>
    <w:rsid w:val="00EF2ACC"/>
    <w:rsid w:val="00EF2B0E"/>
    <w:rsid w:val="00F0400D"/>
    <w:rsid w:val="00F06364"/>
    <w:rsid w:val="00F11898"/>
    <w:rsid w:val="00F14B1B"/>
    <w:rsid w:val="00F162CA"/>
    <w:rsid w:val="00F21BF9"/>
    <w:rsid w:val="00F32C4B"/>
    <w:rsid w:val="00F338E6"/>
    <w:rsid w:val="00F351FB"/>
    <w:rsid w:val="00F420D8"/>
    <w:rsid w:val="00F423A7"/>
    <w:rsid w:val="00F430F8"/>
    <w:rsid w:val="00F43575"/>
    <w:rsid w:val="00F44891"/>
    <w:rsid w:val="00F47094"/>
    <w:rsid w:val="00F51D13"/>
    <w:rsid w:val="00F51D59"/>
    <w:rsid w:val="00F57D18"/>
    <w:rsid w:val="00F6406E"/>
    <w:rsid w:val="00F648AC"/>
    <w:rsid w:val="00F657A9"/>
    <w:rsid w:val="00F7549D"/>
    <w:rsid w:val="00F77809"/>
    <w:rsid w:val="00F80EBF"/>
    <w:rsid w:val="00F82529"/>
    <w:rsid w:val="00F95362"/>
    <w:rsid w:val="00F97C77"/>
    <w:rsid w:val="00FA0F0C"/>
    <w:rsid w:val="00FA0F5E"/>
    <w:rsid w:val="00FA2C33"/>
    <w:rsid w:val="00FA5BC5"/>
    <w:rsid w:val="00FB17AA"/>
    <w:rsid w:val="00FB7F01"/>
    <w:rsid w:val="00FD1422"/>
    <w:rsid w:val="00FD30D4"/>
    <w:rsid w:val="00FD3B7E"/>
    <w:rsid w:val="00FD4456"/>
    <w:rsid w:val="00FD5551"/>
    <w:rsid w:val="00FE022B"/>
    <w:rsid w:val="00FE306C"/>
    <w:rsid w:val="00FE326E"/>
    <w:rsid w:val="00FE32E9"/>
    <w:rsid w:val="00FE6E28"/>
    <w:rsid w:val="00FF47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F7F"/>
    <w:rPr>
      <w:sz w:val="24"/>
      <w:szCs w:val="24"/>
      <w:lang w:eastAsia="pt-BR"/>
    </w:rPr>
  </w:style>
  <w:style w:type="paragraph" w:styleId="Ttulo1">
    <w:name w:val="heading 1"/>
    <w:basedOn w:val="Normal"/>
    <w:next w:val="Normal"/>
    <w:qFormat/>
    <w:rsid w:val="00E6469A"/>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E6469A"/>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6469A"/>
    <w:pPr>
      <w:keepNext/>
      <w:spacing w:before="240" w:after="60"/>
      <w:outlineLvl w:val="2"/>
    </w:pPr>
    <w:rPr>
      <w:rFonts w:ascii="Arial" w:hAnsi="Arial" w:cs="Arial"/>
      <w:b/>
      <w:bCs/>
      <w:sz w:val="26"/>
      <w:szCs w:val="26"/>
    </w:rPr>
  </w:style>
  <w:style w:type="paragraph" w:styleId="Ttulo4">
    <w:name w:val="heading 4"/>
    <w:basedOn w:val="Normal"/>
    <w:next w:val="Normal"/>
    <w:qFormat/>
    <w:rsid w:val="006376F5"/>
    <w:pPr>
      <w:keepNext/>
      <w:spacing w:before="240" w:after="60"/>
      <w:outlineLvl w:val="3"/>
    </w:pPr>
    <w:rPr>
      <w:b/>
      <w:bCs/>
      <w:sz w:val="28"/>
      <w:szCs w:val="28"/>
    </w:rPr>
  </w:style>
  <w:style w:type="paragraph" w:styleId="Ttulo5">
    <w:name w:val="heading 5"/>
    <w:basedOn w:val="Normal"/>
    <w:next w:val="Normal"/>
    <w:qFormat/>
    <w:rsid w:val="00E6469A"/>
    <w:pPr>
      <w:keepNext/>
      <w:outlineLvl w:val="4"/>
    </w:pPr>
    <w:rPr>
      <w:b/>
      <w:bCs/>
      <w:snapToGrid w:val="0"/>
      <w:spacing w:val="40"/>
      <w:position w:val="6"/>
      <w:szCs w:val="20"/>
    </w:rPr>
  </w:style>
  <w:style w:type="paragraph" w:styleId="Ttulo6">
    <w:name w:val="heading 6"/>
    <w:basedOn w:val="Normal"/>
    <w:next w:val="Normal"/>
    <w:qFormat/>
    <w:rsid w:val="00E6469A"/>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rsid w:val="00E6469A"/>
    <w:pPr>
      <w:jc w:val="both"/>
    </w:pPr>
    <w:rPr>
      <w:rFonts w:ascii="Arial Black" w:hAnsi="Arial Black"/>
      <w:sz w:val="20"/>
      <w:szCs w:val="20"/>
    </w:rPr>
  </w:style>
  <w:style w:type="paragraph" w:styleId="Corpodetexto">
    <w:name w:val="Body Text"/>
    <w:basedOn w:val="Normal"/>
    <w:rsid w:val="00E6469A"/>
    <w:pPr>
      <w:spacing w:after="120"/>
    </w:pPr>
  </w:style>
  <w:style w:type="paragraph" w:styleId="Recuodecorpodetexto3">
    <w:name w:val="Body Text Indent 3"/>
    <w:basedOn w:val="Normal"/>
    <w:rsid w:val="00E6469A"/>
    <w:pPr>
      <w:spacing w:after="120"/>
      <w:ind w:left="283"/>
    </w:pPr>
    <w:rPr>
      <w:sz w:val="16"/>
      <w:szCs w:val="16"/>
    </w:rPr>
  </w:style>
  <w:style w:type="paragraph" w:styleId="Cabealho">
    <w:name w:val="header"/>
    <w:basedOn w:val="Normal"/>
    <w:link w:val="CabealhoChar"/>
    <w:rsid w:val="00E6469A"/>
    <w:pPr>
      <w:tabs>
        <w:tab w:val="center" w:pos="4320"/>
        <w:tab w:val="right" w:pos="8640"/>
      </w:tabs>
    </w:pPr>
    <w:rPr>
      <w:snapToGrid w:val="0"/>
      <w:spacing w:val="40"/>
      <w:position w:val="6"/>
      <w:szCs w:val="20"/>
    </w:rPr>
  </w:style>
  <w:style w:type="paragraph" w:styleId="Textodebalo">
    <w:name w:val="Balloon Text"/>
    <w:basedOn w:val="Normal"/>
    <w:semiHidden/>
    <w:rsid w:val="00B73094"/>
    <w:rPr>
      <w:rFonts w:ascii="Tahoma" w:hAnsi="Tahoma" w:cs="Tahoma"/>
      <w:sz w:val="16"/>
      <w:szCs w:val="16"/>
    </w:rPr>
  </w:style>
  <w:style w:type="paragraph" w:styleId="MapadoDocumento">
    <w:name w:val="Document Map"/>
    <w:basedOn w:val="Normal"/>
    <w:semiHidden/>
    <w:rsid w:val="00984D69"/>
    <w:pPr>
      <w:shd w:val="clear" w:color="auto" w:fill="000080"/>
    </w:pPr>
    <w:rPr>
      <w:rFonts w:ascii="Tahoma" w:hAnsi="Tahoma" w:cs="Tahoma"/>
      <w:sz w:val="20"/>
      <w:szCs w:val="20"/>
    </w:rPr>
  </w:style>
  <w:style w:type="character" w:customStyle="1" w:styleId="corpocinzapeq1">
    <w:name w:val="corpocinzapeq1"/>
    <w:basedOn w:val="Fontepargpadro"/>
    <w:rsid w:val="0020480E"/>
    <w:rPr>
      <w:rFonts w:ascii="Arial" w:hAnsi="Arial" w:cs="Arial" w:hint="default"/>
      <w:b w:val="0"/>
      <w:bCs w:val="0"/>
      <w:strike w:val="0"/>
      <w:dstrike w:val="0"/>
      <w:spacing w:val="240"/>
      <w:sz w:val="17"/>
      <w:szCs w:val="17"/>
      <w:u w:val="none"/>
      <w:effect w:val="none"/>
    </w:rPr>
  </w:style>
  <w:style w:type="character" w:styleId="Refdecomentrio">
    <w:name w:val="annotation reference"/>
    <w:basedOn w:val="Fontepargpadro"/>
    <w:semiHidden/>
    <w:rsid w:val="00FB7F01"/>
    <w:rPr>
      <w:sz w:val="16"/>
      <w:szCs w:val="16"/>
    </w:rPr>
  </w:style>
  <w:style w:type="paragraph" w:styleId="Textodecomentrio">
    <w:name w:val="annotation text"/>
    <w:basedOn w:val="Normal"/>
    <w:semiHidden/>
    <w:rsid w:val="00FB7F01"/>
    <w:pPr>
      <w:spacing w:after="60"/>
      <w:jc w:val="both"/>
    </w:pPr>
    <w:rPr>
      <w:rFonts w:ascii="Arial Narrow" w:hAnsi="Arial Narrow"/>
      <w:sz w:val="22"/>
      <w:szCs w:val="20"/>
      <w:lang w:eastAsia="en-US"/>
    </w:rPr>
  </w:style>
  <w:style w:type="character" w:styleId="Hyperlink">
    <w:name w:val="Hyperlink"/>
    <w:basedOn w:val="Fontepargpadro"/>
    <w:rsid w:val="005C7724"/>
    <w:rPr>
      <w:color w:val="0000FF"/>
      <w:u w:val="single"/>
    </w:rPr>
  </w:style>
  <w:style w:type="paragraph" w:styleId="Recuodecorpodetexto">
    <w:name w:val="Body Text Indent"/>
    <w:basedOn w:val="Normal"/>
    <w:rsid w:val="004B72D8"/>
    <w:pPr>
      <w:spacing w:after="120"/>
      <w:ind w:left="283"/>
    </w:pPr>
  </w:style>
  <w:style w:type="paragraph" w:customStyle="1" w:styleId="BlockText1">
    <w:name w:val="Block Text1"/>
    <w:basedOn w:val="Normal"/>
    <w:rsid w:val="001F48D1"/>
    <w:pPr>
      <w:suppressAutoHyphens/>
      <w:ind w:left="142" w:right="6" w:firstLine="1"/>
      <w:jc w:val="both"/>
    </w:pPr>
    <w:rPr>
      <w:rFonts w:ascii="Arial" w:hAnsi="Arial"/>
      <w:b/>
      <w:szCs w:val="20"/>
    </w:rPr>
  </w:style>
  <w:style w:type="paragraph" w:customStyle="1" w:styleId="Default">
    <w:name w:val="Default"/>
    <w:rsid w:val="00215F14"/>
    <w:pPr>
      <w:autoSpaceDE w:val="0"/>
      <w:autoSpaceDN w:val="0"/>
      <w:adjustRightInd w:val="0"/>
    </w:pPr>
    <w:rPr>
      <w:rFonts w:ascii="Arial" w:hAnsi="Arial" w:cs="Arial"/>
      <w:color w:val="000000"/>
      <w:sz w:val="24"/>
      <w:szCs w:val="24"/>
      <w:lang w:eastAsia="pt-BR"/>
    </w:rPr>
  </w:style>
  <w:style w:type="paragraph" w:customStyle="1" w:styleId="Item01">
    <w:name w:val="Item01"/>
    <w:basedOn w:val="Default"/>
    <w:next w:val="Default"/>
    <w:rsid w:val="00B165A0"/>
    <w:pPr>
      <w:spacing w:before="60" w:after="60"/>
    </w:pPr>
    <w:rPr>
      <w:rFonts w:cs="Times New Roman"/>
      <w:color w:val="auto"/>
    </w:rPr>
  </w:style>
  <w:style w:type="paragraph" w:styleId="Rodap">
    <w:name w:val="footer"/>
    <w:basedOn w:val="Normal"/>
    <w:link w:val="RodapChar"/>
    <w:uiPriority w:val="99"/>
    <w:rsid w:val="000C5202"/>
    <w:pPr>
      <w:tabs>
        <w:tab w:val="center" w:pos="4252"/>
        <w:tab w:val="right" w:pos="8504"/>
      </w:tabs>
    </w:pPr>
  </w:style>
  <w:style w:type="paragraph" w:customStyle="1" w:styleId="p0">
    <w:name w:val="p0"/>
    <w:basedOn w:val="Normal"/>
    <w:rsid w:val="00533DED"/>
    <w:pPr>
      <w:widowControl w:val="0"/>
      <w:tabs>
        <w:tab w:val="left" w:pos="720"/>
      </w:tabs>
      <w:spacing w:line="240" w:lineRule="atLeast"/>
      <w:jc w:val="both"/>
    </w:pPr>
    <w:rPr>
      <w:snapToGrid w:val="0"/>
      <w:szCs w:val="20"/>
    </w:rPr>
  </w:style>
  <w:style w:type="paragraph" w:styleId="Assuntodocomentrio">
    <w:name w:val="annotation subject"/>
    <w:basedOn w:val="Textodecomentrio"/>
    <w:next w:val="Textodecomentrio"/>
    <w:semiHidden/>
    <w:rsid w:val="007B465C"/>
    <w:pPr>
      <w:spacing w:after="0"/>
      <w:jc w:val="left"/>
    </w:pPr>
    <w:rPr>
      <w:rFonts w:ascii="Times New Roman" w:hAnsi="Times New Roman"/>
      <w:b/>
      <w:bCs/>
      <w:sz w:val="20"/>
      <w:lang w:eastAsia="pt-BR"/>
    </w:rPr>
  </w:style>
  <w:style w:type="character" w:customStyle="1" w:styleId="CabealhoChar">
    <w:name w:val="Cabeçalho Char"/>
    <w:basedOn w:val="Fontepargpadro"/>
    <w:link w:val="Cabealho"/>
    <w:uiPriority w:val="99"/>
    <w:rsid w:val="00F11898"/>
    <w:rPr>
      <w:snapToGrid w:val="0"/>
      <w:spacing w:val="40"/>
      <w:position w:val="6"/>
      <w:sz w:val="24"/>
    </w:rPr>
  </w:style>
  <w:style w:type="paragraph" w:styleId="NormalWeb">
    <w:name w:val="Normal (Web)"/>
    <w:basedOn w:val="Normal"/>
    <w:uiPriority w:val="99"/>
    <w:unhideWhenUsed/>
    <w:rsid w:val="00D27C01"/>
    <w:pPr>
      <w:spacing w:before="100" w:beforeAutospacing="1" w:after="100" w:afterAutospacing="1"/>
    </w:pPr>
  </w:style>
  <w:style w:type="character" w:customStyle="1" w:styleId="apple-converted-space">
    <w:name w:val="apple-converted-space"/>
    <w:basedOn w:val="Fontepargpadro"/>
    <w:rsid w:val="00D27C01"/>
  </w:style>
  <w:style w:type="character" w:styleId="Forte">
    <w:name w:val="Strong"/>
    <w:basedOn w:val="Fontepargpadro"/>
    <w:uiPriority w:val="22"/>
    <w:qFormat/>
    <w:rsid w:val="00D27C01"/>
    <w:rPr>
      <w:b/>
      <w:bCs/>
    </w:rPr>
  </w:style>
  <w:style w:type="paragraph" w:customStyle="1" w:styleId="Textoembloco1">
    <w:name w:val="Texto em bloco1"/>
    <w:basedOn w:val="Normal"/>
    <w:rsid w:val="00E212B7"/>
    <w:pPr>
      <w:suppressAutoHyphens/>
      <w:ind w:left="142" w:right="6" w:firstLine="1"/>
      <w:jc w:val="both"/>
    </w:pPr>
    <w:rPr>
      <w:rFonts w:ascii="Arial" w:hAnsi="Arial"/>
      <w:b/>
      <w:szCs w:val="20"/>
    </w:rPr>
  </w:style>
  <w:style w:type="character" w:customStyle="1" w:styleId="RodapChar">
    <w:name w:val="Rodapé Char"/>
    <w:basedOn w:val="Fontepargpadro"/>
    <w:link w:val="Rodap"/>
    <w:uiPriority w:val="99"/>
    <w:rsid w:val="00E212B7"/>
    <w:rPr>
      <w:sz w:val="24"/>
      <w:szCs w:val="24"/>
      <w:lang w:eastAsia="pt-BR"/>
    </w:rPr>
  </w:style>
  <w:style w:type="paragraph" w:styleId="PargrafodaLista">
    <w:name w:val="List Paragraph"/>
    <w:basedOn w:val="Normal"/>
    <w:uiPriority w:val="34"/>
    <w:qFormat/>
    <w:rsid w:val="00CA0A9C"/>
    <w:pPr>
      <w:ind w:left="720"/>
      <w:contextualSpacing/>
    </w:pPr>
  </w:style>
  <w:style w:type="paragraph" w:styleId="Recuodecorpodetexto2">
    <w:name w:val="Body Text Indent 2"/>
    <w:basedOn w:val="Normal"/>
    <w:link w:val="Recuodecorpodetexto2Char"/>
    <w:rsid w:val="00791F28"/>
    <w:pPr>
      <w:spacing w:after="120" w:line="480" w:lineRule="auto"/>
      <w:ind w:left="283"/>
    </w:pPr>
  </w:style>
  <w:style w:type="character" w:customStyle="1" w:styleId="Recuodecorpodetexto2Char">
    <w:name w:val="Recuo de corpo de texto 2 Char"/>
    <w:basedOn w:val="Fontepargpadro"/>
    <w:link w:val="Recuodecorpodetexto2"/>
    <w:rsid w:val="00791F28"/>
    <w:rPr>
      <w:sz w:val="24"/>
      <w:szCs w:val="24"/>
      <w:lang w:eastAsia="pt-BR"/>
    </w:rPr>
  </w:style>
  <w:style w:type="paragraph" w:customStyle="1" w:styleId="ColorfulList-Accent11">
    <w:name w:val="Colorful List - Accent 11"/>
    <w:basedOn w:val="Normal"/>
    <w:uiPriority w:val="34"/>
    <w:qFormat/>
    <w:rsid w:val="00791F28"/>
    <w:pPr>
      <w:widowControl w:val="0"/>
      <w:ind w:left="708"/>
    </w:pPr>
    <w:rPr>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F7F"/>
    <w:rPr>
      <w:sz w:val="24"/>
      <w:szCs w:val="24"/>
      <w:lang w:eastAsia="pt-BR"/>
    </w:rPr>
  </w:style>
  <w:style w:type="paragraph" w:styleId="Ttulo1">
    <w:name w:val="heading 1"/>
    <w:basedOn w:val="Normal"/>
    <w:next w:val="Normal"/>
    <w:qFormat/>
    <w:rsid w:val="00E6469A"/>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E6469A"/>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6469A"/>
    <w:pPr>
      <w:keepNext/>
      <w:spacing w:before="240" w:after="60"/>
      <w:outlineLvl w:val="2"/>
    </w:pPr>
    <w:rPr>
      <w:rFonts w:ascii="Arial" w:hAnsi="Arial" w:cs="Arial"/>
      <w:b/>
      <w:bCs/>
      <w:sz w:val="26"/>
      <w:szCs w:val="26"/>
    </w:rPr>
  </w:style>
  <w:style w:type="paragraph" w:styleId="Ttulo4">
    <w:name w:val="heading 4"/>
    <w:basedOn w:val="Normal"/>
    <w:next w:val="Normal"/>
    <w:qFormat/>
    <w:rsid w:val="006376F5"/>
    <w:pPr>
      <w:keepNext/>
      <w:spacing w:before="240" w:after="60"/>
      <w:outlineLvl w:val="3"/>
    </w:pPr>
    <w:rPr>
      <w:b/>
      <w:bCs/>
      <w:sz w:val="28"/>
      <w:szCs w:val="28"/>
    </w:rPr>
  </w:style>
  <w:style w:type="paragraph" w:styleId="Ttulo5">
    <w:name w:val="heading 5"/>
    <w:basedOn w:val="Normal"/>
    <w:next w:val="Normal"/>
    <w:qFormat/>
    <w:rsid w:val="00E6469A"/>
    <w:pPr>
      <w:keepNext/>
      <w:outlineLvl w:val="4"/>
    </w:pPr>
    <w:rPr>
      <w:b/>
      <w:bCs/>
      <w:snapToGrid w:val="0"/>
      <w:spacing w:val="40"/>
      <w:position w:val="6"/>
      <w:szCs w:val="20"/>
    </w:rPr>
  </w:style>
  <w:style w:type="paragraph" w:styleId="Ttulo6">
    <w:name w:val="heading 6"/>
    <w:basedOn w:val="Normal"/>
    <w:next w:val="Normal"/>
    <w:qFormat/>
    <w:rsid w:val="00E6469A"/>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rsid w:val="00E6469A"/>
    <w:pPr>
      <w:jc w:val="both"/>
    </w:pPr>
    <w:rPr>
      <w:rFonts w:ascii="Arial Black" w:hAnsi="Arial Black"/>
      <w:sz w:val="20"/>
      <w:szCs w:val="20"/>
    </w:rPr>
  </w:style>
  <w:style w:type="paragraph" w:styleId="Corpodetexto">
    <w:name w:val="Body Text"/>
    <w:basedOn w:val="Normal"/>
    <w:rsid w:val="00E6469A"/>
    <w:pPr>
      <w:spacing w:after="120"/>
    </w:pPr>
  </w:style>
  <w:style w:type="paragraph" w:styleId="Recuodecorpodetexto3">
    <w:name w:val="Body Text Indent 3"/>
    <w:basedOn w:val="Normal"/>
    <w:rsid w:val="00E6469A"/>
    <w:pPr>
      <w:spacing w:after="120"/>
      <w:ind w:left="283"/>
    </w:pPr>
    <w:rPr>
      <w:sz w:val="16"/>
      <w:szCs w:val="16"/>
    </w:rPr>
  </w:style>
  <w:style w:type="paragraph" w:styleId="Cabealho">
    <w:name w:val="header"/>
    <w:basedOn w:val="Normal"/>
    <w:link w:val="CabealhoChar"/>
    <w:rsid w:val="00E6469A"/>
    <w:pPr>
      <w:tabs>
        <w:tab w:val="center" w:pos="4320"/>
        <w:tab w:val="right" w:pos="8640"/>
      </w:tabs>
    </w:pPr>
    <w:rPr>
      <w:snapToGrid w:val="0"/>
      <w:spacing w:val="40"/>
      <w:position w:val="6"/>
      <w:szCs w:val="20"/>
    </w:rPr>
  </w:style>
  <w:style w:type="paragraph" w:styleId="Textodebalo">
    <w:name w:val="Balloon Text"/>
    <w:basedOn w:val="Normal"/>
    <w:semiHidden/>
    <w:rsid w:val="00B73094"/>
    <w:rPr>
      <w:rFonts w:ascii="Tahoma" w:hAnsi="Tahoma" w:cs="Tahoma"/>
      <w:sz w:val="16"/>
      <w:szCs w:val="16"/>
    </w:rPr>
  </w:style>
  <w:style w:type="paragraph" w:styleId="MapadoDocumento">
    <w:name w:val="Document Map"/>
    <w:basedOn w:val="Normal"/>
    <w:semiHidden/>
    <w:rsid w:val="00984D69"/>
    <w:pPr>
      <w:shd w:val="clear" w:color="auto" w:fill="000080"/>
    </w:pPr>
    <w:rPr>
      <w:rFonts w:ascii="Tahoma" w:hAnsi="Tahoma" w:cs="Tahoma"/>
      <w:sz w:val="20"/>
      <w:szCs w:val="20"/>
    </w:rPr>
  </w:style>
  <w:style w:type="character" w:customStyle="1" w:styleId="corpocinzapeq1">
    <w:name w:val="corpocinzapeq1"/>
    <w:basedOn w:val="Fontepargpadro"/>
    <w:rsid w:val="0020480E"/>
    <w:rPr>
      <w:rFonts w:ascii="Arial" w:hAnsi="Arial" w:cs="Arial" w:hint="default"/>
      <w:b w:val="0"/>
      <w:bCs w:val="0"/>
      <w:strike w:val="0"/>
      <w:dstrike w:val="0"/>
      <w:spacing w:val="240"/>
      <w:sz w:val="17"/>
      <w:szCs w:val="17"/>
      <w:u w:val="none"/>
      <w:effect w:val="none"/>
    </w:rPr>
  </w:style>
  <w:style w:type="character" w:styleId="Refdecomentrio">
    <w:name w:val="annotation reference"/>
    <w:basedOn w:val="Fontepargpadro"/>
    <w:semiHidden/>
    <w:rsid w:val="00FB7F01"/>
    <w:rPr>
      <w:sz w:val="16"/>
      <w:szCs w:val="16"/>
    </w:rPr>
  </w:style>
  <w:style w:type="paragraph" w:styleId="Textodecomentrio">
    <w:name w:val="annotation text"/>
    <w:basedOn w:val="Normal"/>
    <w:semiHidden/>
    <w:rsid w:val="00FB7F01"/>
    <w:pPr>
      <w:spacing w:after="60"/>
      <w:jc w:val="both"/>
    </w:pPr>
    <w:rPr>
      <w:rFonts w:ascii="Arial Narrow" w:hAnsi="Arial Narrow"/>
      <w:sz w:val="22"/>
      <w:szCs w:val="20"/>
      <w:lang w:eastAsia="en-US"/>
    </w:rPr>
  </w:style>
  <w:style w:type="character" w:styleId="Hyperlink">
    <w:name w:val="Hyperlink"/>
    <w:basedOn w:val="Fontepargpadro"/>
    <w:rsid w:val="005C7724"/>
    <w:rPr>
      <w:color w:val="0000FF"/>
      <w:u w:val="single"/>
    </w:rPr>
  </w:style>
  <w:style w:type="paragraph" w:styleId="Recuodecorpodetexto">
    <w:name w:val="Body Text Indent"/>
    <w:basedOn w:val="Normal"/>
    <w:rsid w:val="004B72D8"/>
    <w:pPr>
      <w:spacing w:after="120"/>
      <w:ind w:left="283"/>
    </w:pPr>
  </w:style>
  <w:style w:type="paragraph" w:customStyle="1" w:styleId="BlockText1">
    <w:name w:val="Block Text1"/>
    <w:basedOn w:val="Normal"/>
    <w:rsid w:val="001F48D1"/>
    <w:pPr>
      <w:suppressAutoHyphens/>
      <w:ind w:left="142" w:right="6" w:firstLine="1"/>
      <w:jc w:val="both"/>
    </w:pPr>
    <w:rPr>
      <w:rFonts w:ascii="Arial" w:hAnsi="Arial"/>
      <w:b/>
      <w:szCs w:val="20"/>
    </w:rPr>
  </w:style>
  <w:style w:type="paragraph" w:customStyle="1" w:styleId="Default">
    <w:name w:val="Default"/>
    <w:rsid w:val="00215F14"/>
    <w:pPr>
      <w:autoSpaceDE w:val="0"/>
      <w:autoSpaceDN w:val="0"/>
      <w:adjustRightInd w:val="0"/>
    </w:pPr>
    <w:rPr>
      <w:rFonts w:ascii="Arial" w:hAnsi="Arial" w:cs="Arial"/>
      <w:color w:val="000000"/>
      <w:sz w:val="24"/>
      <w:szCs w:val="24"/>
      <w:lang w:eastAsia="pt-BR"/>
    </w:rPr>
  </w:style>
  <w:style w:type="paragraph" w:customStyle="1" w:styleId="Item01">
    <w:name w:val="Item01"/>
    <w:basedOn w:val="Default"/>
    <w:next w:val="Default"/>
    <w:rsid w:val="00B165A0"/>
    <w:pPr>
      <w:spacing w:before="60" w:after="60"/>
    </w:pPr>
    <w:rPr>
      <w:rFonts w:cs="Times New Roman"/>
      <w:color w:val="auto"/>
    </w:rPr>
  </w:style>
  <w:style w:type="paragraph" w:styleId="Rodap">
    <w:name w:val="footer"/>
    <w:basedOn w:val="Normal"/>
    <w:link w:val="RodapChar"/>
    <w:uiPriority w:val="99"/>
    <w:rsid w:val="000C5202"/>
    <w:pPr>
      <w:tabs>
        <w:tab w:val="center" w:pos="4252"/>
        <w:tab w:val="right" w:pos="8504"/>
      </w:tabs>
    </w:pPr>
  </w:style>
  <w:style w:type="paragraph" w:customStyle="1" w:styleId="p0">
    <w:name w:val="p0"/>
    <w:basedOn w:val="Normal"/>
    <w:rsid w:val="00533DED"/>
    <w:pPr>
      <w:widowControl w:val="0"/>
      <w:tabs>
        <w:tab w:val="left" w:pos="720"/>
      </w:tabs>
      <w:spacing w:line="240" w:lineRule="atLeast"/>
      <w:jc w:val="both"/>
    </w:pPr>
    <w:rPr>
      <w:snapToGrid w:val="0"/>
      <w:szCs w:val="20"/>
    </w:rPr>
  </w:style>
  <w:style w:type="paragraph" w:styleId="Assuntodocomentrio">
    <w:name w:val="annotation subject"/>
    <w:basedOn w:val="Textodecomentrio"/>
    <w:next w:val="Textodecomentrio"/>
    <w:semiHidden/>
    <w:rsid w:val="007B465C"/>
    <w:pPr>
      <w:spacing w:after="0"/>
      <w:jc w:val="left"/>
    </w:pPr>
    <w:rPr>
      <w:rFonts w:ascii="Times New Roman" w:hAnsi="Times New Roman"/>
      <w:b/>
      <w:bCs/>
      <w:sz w:val="20"/>
      <w:lang w:eastAsia="pt-BR"/>
    </w:rPr>
  </w:style>
  <w:style w:type="character" w:customStyle="1" w:styleId="CabealhoChar">
    <w:name w:val="Cabeçalho Char"/>
    <w:basedOn w:val="Fontepargpadro"/>
    <w:link w:val="Cabealho"/>
    <w:uiPriority w:val="99"/>
    <w:rsid w:val="00F11898"/>
    <w:rPr>
      <w:snapToGrid w:val="0"/>
      <w:spacing w:val="40"/>
      <w:position w:val="6"/>
      <w:sz w:val="24"/>
    </w:rPr>
  </w:style>
  <w:style w:type="paragraph" w:styleId="NormalWeb">
    <w:name w:val="Normal (Web)"/>
    <w:basedOn w:val="Normal"/>
    <w:uiPriority w:val="99"/>
    <w:unhideWhenUsed/>
    <w:rsid w:val="00D27C01"/>
    <w:pPr>
      <w:spacing w:before="100" w:beforeAutospacing="1" w:after="100" w:afterAutospacing="1"/>
    </w:pPr>
  </w:style>
  <w:style w:type="character" w:customStyle="1" w:styleId="apple-converted-space">
    <w:name w:val="apple-converted-space"/>
    <w:basedOn w:val="Fontepargpadro"/>
    <w:rsid w:val="00D27C01"/>
  </w:style>
  <w:style w:type="character" w:styleId="Forte">
    <w:name w:val="Strong"/>
    <w:basedOn w:val="Fontepargpadro"/>
    <w:uiPriority w:val="22"/>
    <w:qFormat/>
    <w:rsid w:val="00D27C01"/>
    <w:rPr>
      <w:b/>
      <w:bCs/>
    </w:rPr>
  </w:style>
  <w:style w:type="paragraph" w:customStyle="1" w:styleId="Textoembloco1">
    <w:name w:val="Texto em bloco1"/>
    <w:basedOn w:val="Normal"/>
    <w:rsid w:val="00E212B7"/>
    <w:pPr>
      <w:suppressAutoHyphens/>
      <w:ind w:left="142" w:right="6" w:firstLine="1"/>
      <w:jc w:val="both"/>
    </w:pPr>
    <w:rPr>
      <w:rFonts w:ascii="Arial" w:hAnsi="Arial"/>
      <w:b/>
      <w:szCs w:val="20"/>
    </w:rPr>
  </w:style>
  <w:style w:type="character" w:customStyle="1" w:styleId="RodapChar">
    <w:name w:val="Rodapé Char"/>
    <w:basedOn w:val="Fontepargpadro"/>
    <w:link w:val="Rodap"/>
    <w:uiPriority w:val="99"/>
    <w:rsid w:val="00E212B7"/>
    <w:rPr>
      <w:sz w:val="24"/>
      <w:szCs w:val="24"/>
      <w:lang w:eastAsia="pt-BR"/>
    </w:rPr>
  </w:style>
  <w:style w:type="paragraph" w:styleId="PargrafodaLista">
    <w:name w:val="List Paragraph"/>
    <w:basedOn w:val="Normal"/>
    <w:uiPriority w:val="34"/>
    <w:qFormat/>
    <w:rsid w:val="00CA0A9C"/>
    <w:pPr>
      <w:ind w:left="720"/>
      <w:contextualSpacing/>
    </w:pPr>
  </w:style>
  <w:style w:type="paragraph" w:styleId="Recuodecorpodetexto2">
    <w:name w:val="Body Text Indent 2"/>
    <w:basedOn w:val="Normal"/>
    <w:link w:val="Recuodecorpodetexto2Char"/>
    <w:rsid w:val="00791F28"/>
    <w:pPr>
      <w:spacing w:after="120" w:line="480" w:lineRule="auto"/>
      <w:ind w:left="283"/>
    </w:pPr>
  </w:style>
  <w:style w:type="character" w:customStyle="1" w:styleId="Recuodecorpodetexto2Char">
    <w:name w:val="Recuo de corpo de texto 2 Char"/>
    <w:basedOn w:val="Fontepargpadro"/>
    <w:link w:val="Recuodecorpodetexto2"/>
    <w:rsid w:val="00791F28"/>
    <w:rPr>
      <w:sz w:val="24"/>
      <w:szCs w:val="24"/>
      <w:lang w:eastAsia="pt-BR"/>
    </w:rPr>
  </w:style>
  <w:style w:type="paragraph" w:customStyle="1" w:styleId="ColorfulList-Accent11">
    <w:name w:val="Colorful List - Accent 11"/>
    <w:basedOn w:val="Normal"/>
    <w:uiPriority w:val="34"/>
    <w:qFormat/>
    <w:rsid w:val="00791F28"/>
    <w:pPr>
      <w:widowControl w:val="0"/>
      <w:ind w:left="708"/>
    </w:pPr>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87218">
      <w:bodyDiv w:val="1"/>
      <w:marLeft w:val="0"/>
      <w:marRight w:val="0"/>
      <w:marTop w:val="0"/>
      <w:marBottom w:val="0"/>
      <w:divBdr>
        <w:top w:val="none" w:sz="0" w:space="0" w:color="auto"/>
        <w:left w:val="none" w:sz="0" w:space="0" w:color="auto"/>
        <w:bottom w:val="none" w:sz="0" w:space="0" w:color="auto"/>
        <w:right w:val="none" w:sz="0" w:space="0" w:color="auto"/>
      </w:divBdr>
      <w:divsChild>
        <w:div w:id="471679314">
          <w:marLeft w:val="0"/>
          <w:marRight w:val="0"/>
          <w:marTop w:val="0"/>
          <w:marBottom w:val="0"/>
          <w:divBdr>
            <w:top w:val="none" w:sz="0" w:space="0" w:color="auto"/>
            <w:left w:val="none" w:sz="0" w:space="0" w:color="auto"/>
            <w:bottom w:val="none" w:sz="0" w:space="0" w:color="auto"/>
            <w:right w:val="none" w:sz="0" w:space="0" w:color="auto"/>
          </w:divBdr>
        </w:div>
        <w:div w:id="874391819">
          <w:marLeft w:val="0"/>
          <w:marRight w:val="0"/>
          <w:marTop w:val="0"/>
          <w:marBottom w:val="0"/>
          <w:divBdr>
            <w:top w:val="none" w:sz="0" w:space="0" w:color="auto"/>
            <w:left w:val="none" w:sz="0" w:space="0" w:color="auto"/>
            <w:bottom w:val="none" w:sz="0" w:space="0" w:color="auto"/>
            <w:right w:val="none" w:sz="0" w:space="0" w:color="auto"/>
          </w:divBdr>
        </w:div>
        <w:div w:id="1832677502">
          <w:marLeft w:val="0"/>
          <w:marRight w:val="0"/>
          <w:marTop w:val="0"/>
          <w:marBottom w:val="0"/>
          <w:divBdr>
            <w:top w:val="none" w:sz="0" w:space="0" w:color="auto"/>
            <w:left w:val="none" w:sz="0" w:space="0" w:color="auto"/>
            <w:bottom w:val="none" w:sz="0" w:space="0" w:color="auto"/>
            <w:right w:val="none" w:sz="0" w:space="0" w:color="auto"/>
          </w:divBdr>
        </w:div>
        <w:div w:id="2130782531">
          <w:marLeft w:val="0"/>
          <w:marRight w:val="0"/>
          <w:marTop w:val="0"/>
          <w:marBottom w:val="0"/>
          <w:divBdr>
            <w:top w:val="none" w:sz="0" w:space="0" w:color="auto"/>
            <w:left w:val="none" w:sz="0" w:space="0" w:color="auto"/>
            <w:bottom w:val="none" w:sz="0" w:space="0" w:color="auto"/>
            <w:right w:val="none" w:sz="0" w:space="0" w:color="auto"/>
          </w:divBdr>
        </w:div>
      </w:divsChild>
    </w:div>
    <w:div w:id="241181673">
      <w:bodyDiv w:val="1"/>
      <w:marLeft w:val="0"/>
      <w:marRight w:val="0"/>
      <w:marTop w:val="0"/>
      <w:marBottom w:val="0"/>
      <w:divBdr>
        <w:top w:val="none" w:sz="0" w:space="0" w:color="auto"/>
        <w:left w:val="none" w:sz="0" w:space="0" w:color="auto"/>
        <w:bottom w:val="none" w:sz="0" w:space="0" w:color="auto"/>
        <w:right w:val="none" w:sz="0" w:space="0" w:color="auto"/>
      </w:divBdr>
    </w:div>
    <w:div w:id="267978766">
      <w:bodyDiv w:val="1"/>
      <w:marLeft w:val="0"/>
      <w:marRight w:val="0"/>
      <w:marTop w:val="0"/>
      <w:marBottom w:val="0"/>
      <w:divBdr>
        <w:top w:val="none" w:sz="0" w:space="0" w:color="auto"/>
        <w:left w:val="none" w:sz="0" w:space="0" w:color="auto"/>
        <w:bottom w:val="none" w:sz="0" w:space="0" w:color="auto"/>
        <w:right w:val="none" w:sz="0" w:space="0" w:color="auto"/>
      </w:divBdr>
    </w:div>
    <w:div w:id="363333316">
      <w:bodyDiv w:val="1"/>
      <w:marLeft w:val="0"/>
      <w:marRight w:val="0"/>
      <w:marTop w:val="0"/>
      <w:marBottom w:val="0"/>
      <w:divBdr>
        <w:top w:val="none" w:sz="0" w:space="0" w:color="auto"/>
        <w:left w:val="none" w:sz="0" w:space="0" w:color="auto"/>
        <w:bottom w:val="none" w:sz="0" w:space="0" w:color="auto"/>
        <w:right w:val="none" w:sz="0" w:space="0" w:color="auto"/>
      </w:divBdr>
    </w:div>
    <w:div w:id="391581814">
      <w:bodyDiv w:val="1"/>
      <w:marLeft w:val="0"/>
      <w:marRight w:val="0"/>
      <w:marTop w:val="0"/>
      <w:marBottom w:val="0"/>
      <w:divBdr>
        <w:top w:val="none" w:sz="0" w:space="0" w:color="auto"/>
        <w:left w:val="none" w:sz="0" w:space="0" w:color="auto"/>
        <w:bottom w:val="none" w:sz="0" w:space="0" w:color="auto"/>
        <w:right w:val="none" w:sz="0" w:space="0" w:color="auto"/>
      </w:divBdr>
      <w:divsChild>
        <w:div w:id="470369877">
          <w:marLeft w:val="0"/>
          <w:marRight w:val="0"/>
          <w:marTop w:val="0"/>
          <w:marBottom w:val="0"/>
          <w:divBdr>
            <w:top w:val="none" w:sz="0" w:space="0" w:color="auto"/>
            <w:left w:val="none" w:sz="0" w:space="0" w:color="auto"/>
            <w:bottom w:val="none" w:sz="0" w:space="0" w:color="auto"/>
            <w:right w:val="none" w:sz="0" w:space="0" w:color="auto"/>
          </w:divBdr>
        </w:div>
        <w:div w:id="923496622">
          <w:marLeft w:val="0"/>
          <w:marRight w:val="0"/>
          <w:marTop w:val="0"/>
          <w:marBottom w:val="0"/>
          <w:divBdr>
            <w:top w:val="none" w:sz="0" w:space="0" w:color="auto"/>
            <w:left w:val="none" w:sz="0" w:space="0" w:color="auto"/>
            <w:bottom w:val="none" w:sz="0" w:space="0" w:color="auto"/>
            <w:right w:val="none" w:sz="0" w:space="0" w:color="auto"/>
          </w:divBdr>
        </w:div>
        <w:div w:id="1680423137">
          <w:marLeft w:val="0"/>
          <w:marRight w:val="0"/>
          <w:marTop w:val="0"/>
          <w:marBottom w:val="0"/>
          <w:divBdr>
            <w:top w:val="none" w:sz="0" w:space="0" w:color="auto"/>
            <w:left w:val="none" w:sz="0" w:space="0" w:color="auto"/>
            <w:bottom w:val="none" w:sz="0" w:space="0" w:color="auto"/>
            <w:right w:val="none" w:sz="0" w:space="0" w:color="auto"/>
          </w:divBdr>
        </w:div>
        <w:div w:id="1831095849">
          <w:marLeft w:val="0"/>
          <w:marRight w:val="0"/>
          <w:marTop w:val="0"/>
          <w:marBottom w:val="0"/>
          <w:divBdr>
            <w:top w:val="none" w:sz="0" w:space="0" w:color="auto"/>
            <w:left w:val="none" w:sz="0" w:space="0" w:color="auto"/>
            <w:bottom w:val="none" w:sz="0" w:space="0" w:color="auto"/>
            <w:right w:val="none" w:sz="0" w:space="0" w:color="auto"/>
          </w:divBdr>
        </w:div>
      </w:divsChild>
    </w:div>
    <w:div w:id="469515411">
      <w:bodyDiv w:val="1"/>
      <w:marLeft w:val="0"/>
      <w:marRight w:val="0"/>
      <w:marTop w:val="0"/>
      <w:marBottom w:val="0"/>
      <w:divBdr>
        <w:top w:val="none" w:sz="0" w:space="0" w:color="auto"/>
        <w:left w:val="none" w:sz="0" w:space="0" w:color="auto"/>
        <w:bottom w:val="none" w:sz="0" w:space="0" w:color="auto"/>
        <w:right w:val="none" w:sz="0" w:space="0" w:color="auto"/>
      </w:divBdr>
    </w:div>
    <w:div w:id="623997683">
      <w:bodyDiv w:val="1"/>
      <w:marLeft w:val="0"/>
      <w:marRight w:val="0"/>
      <w:marTop w:val="0"/>
      <w:marBottom w:val="0"/>
      <w:divBdr>
        <w:top w:val="none" w:sz="0" w:space="0" w:color="auto"/>
        <w:left w:val="none" w:sz="0" w:space="0" w:color="auto"/>
        <w:bottom w:val="none" w:sz="0" w:space="0" w:color="auto"/>
        <w:right w:val="none" w:sz="0" w:space="0" w:color="auto"/>
      </w:divBdr>
    </w:div>
    <w:div w:id="635181180">
      <w:bodyDiv w:val="1"/>
      <w:marLeft w:val="0"/>
      <w:marRight w:val="0"/>
      <w:marTop w:val="0"/>
      <w:marBottom w:val="0"/>
      <w:divBdr>
        <w:top w:val="none" w:sz="0" w:space="0" w:color="auto"/>
        <w:left w:val="none" w:sz="0" w:space="0" w:color="auto"/>
        <w:bottom w:val="none" w:sz="0" w:space="0" w:color="auto"/>
        <w:right w:val="none" w:sz="0" w:space="0" w:color="auto"/>
      </w:divBdr>
    </w:div>
    <w:div w:id="660935087">
      <w:bodyDiv w:val="1"/>
      <w:marLeft w:val="0"/>
      <w:marRight w:val="0"/>
      <w:marTop w:val="0"/>
      <w:marBottom w:val="0"/>
      <w:divBdr>
        <w:top w:val="none" w:sz="0" w:space="0" w:color="auto"/>
        <w:left w:val="none" w:sz="0" w:space="0" w:color="auto"/>
        <w:bottom w:val="none" w:sz="0" w:space="0" w:color="auto"/>
        <w:right w:val="none" w:sz="0" w:space="0" w:color="auto"/>
      </w:divBdr>
    </w:div>
    <w:div w:id="680670013">
      <w:bodyDiv w:val="1"/>
      <w:marLeft w:val="0"/>
      <w:marRight w:val="0"/>
      <w:marTop w:val="0"/>
      <w:marBottom w:val="0"/>
      <w:divBdr>
        <w:top w:val="none" w:sz="0" w:space="0" w:color="auto"/>
        <w:left w:val="none" w:sz="0" w:space="0" w:color="auto"/>
        <w:bottom w:val="none" w:sz="0" w:space="0" w:color="auto"/>
        <w:right w:val="none" w:sz="0" w:space="0" w:color="auto"/>
      </w:divBdr>
    </w:div>
    <w:div w:id="733046357">
      <w:bodyDiv w:val="1"/>
      <w:marLeft w:val="0"/>
      <w:marRight w:val="0"/>
      <w:marTop w:val="0"/>
      <w:marBottom w:val="0"/>
      <w:divBdr>
        <w:top w:val="none" w:sz="0" w:space="0" w:color="auto"/>
        <w:left w:val="none" w:sz="0" w:space="0" w:color="auto"/>
        <w:bottom w:val="none" w:sz="0" w:space="0" w:color="auto"/>
        <w:right w:val="none" w:sz="0" w:space="0" w:color="auto"/>
      </w:divBdr>
    </w:div>
    <w:div w:id="879127249">
      <w:bodyDiv w:val="1"/>
      <w:marLeft w:val="0"/>
      <w:marRight w:val="0"/>
      <w:marTop w:val="0"/>
      <w:marBottom w:val="0"/>
      <w:divBdr>
        <w:top w:val="none" w:sz="0" w:space="0" w:color="auto"/>
        <w:left w:val="none" w:sz="0" w:space="0" w:color="auto"/>
        <w:bottom w:val="none" w:sz="0" w:space="0" w:color="auto"/>
        <w:right w:val="none" w:sz="0" w:space="0" w:color="auto"/>
      </w:divBdr>
    </w:div>
    <w:div w:id="894051572">
      <w:bodyDiv w:val="1"/>
      <w:marLeft w:val="0"/>
      <w:marRight w:val="0"/>
      <w:marTop w:val="0"/>
      <w:marBottom w:val="0"/>
      <w:divBdr>
        <w:top w:val="none" w:sz="0" w:space="0" w:color="auto"/>
        <w:left w:val="none" w:sz="0" w:space="0" w:color="auto"/>
        <w:bottom w:val="none" w:sz="0" w:space="0" w:color="auto"/>
        <w:right w:val="none" w:sz="0" w:space="0" w:color="auto"/>
      </w:divBdr>
    </w:div>
    <w:div w:id="920676414">
      <w:bodyDiv w:val="1"/>
      <w:marLeft w:val="0"/>
      <w:marRight w:val="0"/>
      <w:marTop w:val="0"/>
      <w:marBottom w:val="0"/>
      <w:divBdr>
        <w:top w:val="none" w:sz="0" w:space="0" w:color="auto"/>
        <w:left w:val="none" w:sz="0" w:space="0" w:color="auto"/>
        <w:bottom w:val="none" w:sz="0" w:space="0" w:color="auto"/>
        <w:right w:val="none" w:sz="0" w:space="0" w:color="auto"/>
      </w:divBdr>
    </w:div>
    <w:div w:id="1164201568">
      <w:bodyDiv w:val="1"/>
      <w:marLeft w:val="0"/>
      <w:marRight w:val="0"/>
      <w:marTop w:val="0"/>
      <w:marBottom w:val="0"/>
      <w:divBdr>
        <w:top w:val="none" w:sz="0" w:space="0" w:color="auto"/>
        <w:left w:val="none" w:sz="0" w:space="0" w:color="auto"/>
        <w:bottom w:val="none" w:sz="0" w:space="0" w:color="auto"/>
        <w:right w:val="none" w:sz="0" w:space="0" w:color="auto"/>
      </w:divBdr>
    </w:div>
    <w:div w:id="1388845723">
      <w:bodyDiv w:val="1"/>
      <w:marLeft w:val="0"/>
      <w:marRight w:val="0"/>
      <w:marTop w:val="0"/>
      <w:marBottom w:val="0"/>
      <w:divBdr>
        <w:top w:val="none" w:sz="0" w:space="0" w:color="auto"/>
        <w:left w:val="none" w:sz="0" w:space="0" w:color="auto"/>
        <w:bottom w:val="none" w:sz="0" w:space="0" w:color="auto"/>
        <w:right w:val="none" w:sz="0" w:space="0" w:color="auto"/>
      </w:divBdr>
    </w:div>
    <w:div w:id="1516308646">
      <w:bodyDiv w:val="1"/>
      <w:marLeft w:val="0"/>
      <w:marRight w:val="0"/>
      <w:marTop w:val="0"/>
      <w:marBottom w:val="0"/>
      <w:divBdr>
        <w:top w:val="none" w:sz="0" w:space="0" w:color="auto"/>
        <w:left w:val="none" w:sz="0" w:space="0" w:color="auto"/>
        <w:bottom w:val="none" w:sz="0" w:space="0" w:color="auto"/>
        <w:right w:val="none" w:sz="0" w:space="0" w:color="auto"/>
      </w:divBdr>
    </w:div>
    <w:div w:id="1564023406">
      <w:bodyDiv w:val="1"/>
      <w:marLeft w:val="0"/>
      <w:marRight w:val="0"/>
      <w:marTop w:val="0"/>
      <w:marBottom w:val="0"/>
      <w:divBdr>
        <w:top w:val="none" w:sz="0" w:space="0" w:color="auto"/>
        <w:left w:val="none" w:sz="0" w:space="0" w:color="auto"/>
        <w:bottom w:val="none" w:sz="0" w:space="0" w:color="auto"/>
        <w:right w:val="none" w:sz="0" w:space="0" w:color="auto"/>
      </w:divBdr>
    </w:div>
    <w:div w:id="1745447413">
      <w:bodyDiv w:val="1"/>
      <w:marLeft w:val="0"/>
      <w:marRight w:val="0"/>
      <w:marTop w:val="0"/>
      <w:marBottom w:val="0"/>
      <w:divBdr>
        <w:top w:val="none" w:sz="0" w:space="0" w:color="auto"/>
        <w:left w:val="none" w:sz="0" w:space="0" w:color="auto"/>
        <w:bottom w:val="none" w:sz="0" w:space="0" w:color="auto"/>
        <w:right w:val="none" w:sz="0" w:space="0" w:color="auto"/>
      </w:divBdr>
    </w:div>
    <w:div w:id="185776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5E2B3-1A54-414F-8125-3CAFC2472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6057</Words>
  <Characters>32711</Characters>
  <Application>Microsoft Office Word</Application>
  <DocSecurity>0</DocSecurity>
  <Lines>272</Lines>
  <Paragraphs>77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Contrato padrão de prestação de serviços</vt:lpstr>
      <vt:lpstr>Contrato padrão de prestação de serviços</vt:lpstr>
    </vt:vector>
  </TitlesOfParts>
  <Company>Global Village Telecom Ltda</Company>
  <LinksUpToDate>false</LinksUpToDate>
  <CharactersWithSpaces>38691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padrão de prestação de serviços</dc:title>
  <dc:subject>Prestação de serviços</dc:subject>
  <dc:creator>Lauro Arthur Guimarães de Sá Ribeiro</dc:creator>
  <cp:keywords>prestação de serviços</cp:keywords>
  <cp:lastModifiedBy>JULIANA</cp:lastModifiedBy>
  <cp:revision>2</cp:revision>
  <cp:lastPrinted>2011-06-16T22:16:00Z</cp:lastPrinted>
  <dcterms:created xsi:type="dcterms:W3CDTF">2013-08-03T21:24:00Z</dcterms:created>
  <dcterms:modified xsi:type="dcterms:W3CDTF">2013-08-03T21:24:00Z</dcterms:modified>
</cp:coreProperties>
</file>