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91F" w:rsidRPr="00F4291F" w:rsidRDefault="00F4291F" w:rsidP="00F4291F">
      <w:pPr>
        <w:rPr>
          <w:rFonts w:ascii="Times New Roman" w:eastAsia="Times New Roman" w:hAnsi="Times New Roman" w:cs="Times New Roman"/>
          <w:sz w:val="24"/>
          <w:szCs w:val="24"/>
          <w:lang w:eastAsia="pt-BR"/>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82"/>
        <w:gridCol w:w="4252"/>
      </w:tblGrid>
      <w:tr w:rsidR="00F4291F" w:rsidRPr="00F4291F" w:rsidTr="00F4291F">
        <w:trPr>
          <w:tblCellSpacing w:w="0" w:type="dxa"/>
        </w:trPr>
        <w:tc>
          <w:tcPr>
            <w:tcW w:w="8985" w:type="dxa"/>
            <w:gridSpan w:val="2"/>
            <w:tcBorders>
              <w:top w:val="outset" w:sz="6" w:space="0" w:color="auto"/>
              <w:left w:val="outset" w:sz="6" w:space="0" w:color="auto"/>
              <w:bottom w:val="outset" w:sz="6" w:space="0" w:color="auto"/>
              <w:right w:val="outset" w:sz="6" w:space="0" w:color="auto"/>
            </w:tcBorders>
            <w:hideMark/>
          </w:tcPr>
          <w:p w:rsidR="00F4291F" w:rsidRPr="00F4291F" w:rsidRDefault="00F4291F" w:rsidP="00F4291F">
            <w:pPr>
              <w:spacing w:before="100" w:beforeAutospacing="1" w:after="100" w:afterAutospacing="1"/>
              <w:ind w:left="120" w:right="120"/>
              <w:jc w:val="center"/>
              <w:rPr>
                <w:rFonts w:ascii="Verdana" w:eastAsia="Times New Roman" w:hAnsi="Verdana" w:cs="Arial"/>
                <w:color w:val="000000"/>
                <w:sz w:val="17"/>
                <w:szCs w:val="17"/>
                <w:lang w:eastAsia="pt-BR"/>
              </w:rPr>
            </w:pPr>
            <w:r w:rsidRPr="00F4291F">
              <w:rPr>
                <w:rFonts w:ascii="Verdana" w:eastAsia="Times New Roman" w:hAnsi="Verdana" w:cs="Arial"/>
                <w:b/>
                <w:bCs/>
                <w:color w:val="000000"/>
                <w:sz w:val="17"/>
                <w:szCs w:val="17"/>
                <w:lang w:eastAsia="pt-BR"/>
              </w:rPr>
              <w:t>&lt;nome da empresa&gt; </w:t>
            </w:r>
          </w:p>
        </w:tc>
      </w:tr>
      <w:tr w:rsidR="00F4291F" w:rsidRPr="00F4291F" w:rsidTr="00F4291F">
        <w:trPr>
          <w:tblCellSpacing w:w="0" w:type="dxa"/>
        </w:trPr>
        <w:tc>
          <w:tcPr>
            <w:tcW w:w="8985" w:type="dxa"/>
            <w:gridSpan w:val="2"/>
            <w:tcBorders>
              <w:top w:val="outset" w:sz="6" w:space="0" w:color="auto"/>
              <w:left w:val="outset" w:sz="6" w:space="0" w:color="auto"/>
              <w:bottom w:val="outset" w:sz="6" w:space="0" w:color="auto"/>
              <w:right w:val="outset" w:sz="6" w:space="0" w:color="auto"/>
            </w:tcBorders>
            <w:hideMark/>
          </w:tcPr>
          <w:p w:rsidR="00F4291F" w:rsidRPr="00F4291F" w:rsidRDefault="00F4291F" w:rsidP="00F4291F">
            <w:pPr>
              <w:spacing w:before="100" w:beforeAutospacing="1" w:after="100" w:afterAutospacing="1"/>
              <w:ind w:left="120" w:right="120"/>
              <w:jc w:val="center"/>
              <w:rPr>
                <w:rFonts w:ascii="Verdana" w:eastAsia="Times New Roman" w:hAnsi="Verdana" w:cs="Arial"/>
                <w:color w:val="000000"/>
                <w:sz w:val="17"/>
                <w:szCs w:val="17"/>
                <w:lang w:eastAsia="pt-BR"/>
              </w:rPr>
            </w:pPr>
            <w:r w:rsidRPr="00F4291F">
              <w:rPr>
                <w:rFonts w:ascii="Verdana" w:eastAsia="Times New Roman" w:hAnsi="Verdana" w:cs="Arial"/>
                <w:b/>
                <w:bCs/>
                <w:color w:val="000000"/>
                <w:sz w:val="17"/>
                <w:szCs w:val="17"/>
                <w:lang w:eastAsia="pt-BR"/>
              </w:rPr>
              <w:t>APROVAÇÕES</w:t>
            </w:r>
          </w:p>
        </w:tc>
      </w:tr>
      <w:tr w:rsidR="00F4291F" w:rsidRPr="00F4291F" w:rsidTr="00F4291F">
        <w:trPr>
          <w:tblCellSpacing w:w="0" w:type="dxa"/>
        </w:trPr>
        <w:tc>
          <w:tcPr>
            <w:tcW w:w="4485" w:type="dxa"/>
            <w:tcBorders>
              <w:top w:val="outset" w:sz="6" w:space="0" w:color="auto"/>
              <w:left w:val="outset" w:sz="6" w:space="0" w:color="auto"/>
              <w:bottom w:val="outset" w:sz="6" w:space="0" w:color="auto"/>
              <w:right w:val="outset" w:sz="6" w:space="0" w:color="auto"/>
            </w:tcBorders>
            <w:hideMark/>
          </w:tcPr>
          <w:p w:rsidR="00F4291F" w:rsidRPr="00F4291F" w:rsidRDefault="00F4291F" w:rsidP="00F4291F">
            <w:pPr>
              <w:spacing w:before="120" w:after="120"/>
              <w:ind w:left="120" w:right="120"/>
              <w:rPr>
                <w:rFonts w:ascii="Verdana" w:eastAsia="Times New Roman" w:hAnsi="Verdana" w:cs="Arial"/>
                <w:color w:val="000000"/>
                <w:sz w:val="17"/>
                <w:szCs w:val="17"/>
                <w:lang w:eastAsia="pt-BR"/>
              </w:rPr>
            </w:pPr>
            <w:r w:rsidRPr="00F4291F">
              <w:rPr>
                <w:rFonts w:ascii="Verdana" w:eastAsia="Times New Roman" w:hAnsi="Verdana" w:cs="Arial"/>
                <w:b/>
                <w:bCs/>
                <w:color w:val="000000"/>
                <w:sz w:val="17"/>
                <w:szCs w:val="17"/>
                <w:lang w:eastAsia="pt-BR"/>
              </w:rPr>
              <w:t>Nome</w:t>
            </w:r>
          </w:p>
        </w:tc>
        <w:tc>
          <w:tcPr>
            <w:tcW w:w="4485" w:type="dxa"/>
            <w:tcBorders>
              <w:top w:val="outset" w:sz="6" w:space="0" w:color="auto"/>
              <w:left w:val="outset" w:sz="6" w:space="0" w:color="auto"/>
              <w:bottom w:val="outset" w:sz="6" w:space="0" w:color="auto"/>
              <w:right w:val="outset" w:sz="6" w:space="0" w:color="auto"/>
            </w:tcBorders>
            <w:hideMark/>
          </w:tcPr>
          <w:p w:rsidR="00F4291F" w:rsidRPr="00F4291F" w:rsidRDefault="00F4291F" w:rsidP="00F4291F">
            <w:pPr>
              <w:spacing w:before="120" w:after="120"/>
              <w:ind w:left="120" w:right="120"/>
              <w:rPr>
                <w:rFonts w:ascii="Verdana" w:eastAsia="Times New Roman" w:hAnsi="Verdana" w:cs="Arial"/>
                <w:color w:val="000000"/>
                <w:sz w:val="17"/>
                <w:szCs w:val="17"/>
                <w:lang w:eastAsia="pt-BR"/>
              </w:rPr>
            </w:pPr>
            <w:r w:rsidRPr="00F4291F">
              <w:rPr>
                <w:rFonts w:ascii="Verdana" w:eastAsia="Times New Roman" w:hAnsi="Verdana" w:cs="Arial"/>
                <w:color w:val="000000"/>
                <w:sz w:val="17"/>
                <w:szCs w:val="17"/>
                <w:lang w:eastAsia="pt-BR"/>
              </w:rPr>
              <w:t>Data</w:t>
            </w:r>
          </w:p>
        </w:tc>
      </w:tr>
      <w:tr w:rsidR="00F4291F" w:rsidRPr="00F4291F" w:rsidTr="00F4291F">
        <w:trPr>
          <w:tblCellSpacing w:w="0" w:type="dxa"/>
        </w:trPr>
        <w:tc>
          <w:tcPr>
            <w:tcW w:w="4485" w:type="dxa"/>
            <w:tcBorders>
              <w:top w:val="outset" w:sz="6" w:space="0" w:color="auto"/>
              <w:left w:val="outset" w:sz="6" w:space="0" w:color="auto"/>
              <w:bottom w:val="outset" w:sz="6" w:space="0" w:color="auto"/>
              <w:right w:val="outset" w:sz="6" w:space="0" w:color="auto"/>
            </w:tcBorders>
            <w:hideMark/>
          </w:tcPr>
          <w:p w:rsidR="00F4291F" w:rsidRPr="00F4291F" w:rsidRDefault="00F4291F" w:rsidP="00F4291F">
            <w:pPr>
              <w:spacing w:before="120" w:after="120"/>
              <w:ind w:left="120" w:right="120"/>
              <w:rPr>
                <w:rFonts w:ascii="Verdana" w:eastAsia="Times New Roman" w:hAnsi="Verdana" w:cs="Arial"/>
                <w:color w:val="000000"/>
                <w:sz w:val="17"/>
                <w:szCs w:val="17"/>
                <w:lang w:eastAsia="pt-BR"/>
              </w:rPr>
            </w:pPr>
            <w:r w:rsidRPr="00F4291F">
              <w:rPr>
                <w:rFonts w:ascii="Verdana" w:eastAsia="Times New Roman" w:hAnsi="Verdana" w:cs="Arial"/>
                <w:b/>
                <w:bCs/>
                <w:color w:val="000000"/>
                <w:sz w:val="17"/>
                <w:szCs w:val="17"/>
                <w:lang w:eastAsia="pt-BR"/>
              </w:rPr>
              <w:t>  </w:t>
            </w:r>
          </w:p>
        </w:tc>
        <w:tc>
          <w:tcPr>
            <w:tcW w:w="4485" w:type="dxa"/>
            <w:tcBorders>
              <w:top w:val="outset" w:sz="6" w:space="0" w:color="auto"/>
              <w:left w:val="outset" w:sz="6" w:space="0" w:color="auto"/>
              <w:bottom w:val="outset" w:sz="6" w:space="0" w:color="auto"/>
              <w:right w:val="outset" w:sz="6" w:space="0" w:color="auto"/>
            </w:tcBorders>
            <w:hideMark/>
          </w:tcPr>
          <w:p w:rsidR="00F4291F" w:rsidRPr="00F4291F" w:rsidRDefault="00F4291F" w:rsidP="00F4291F">
            <w:pPr>
              <w:spacing w:before="120" w:after="120"/>
              <w:ind w:left="120" w:right="120"/>
              <w:rPr>
                <w:rFonts w:ascii="Verdana" w:eastAsia="Times New Roman" w:hAnsi="Verdana" w:cs="Arial"/>
                <w:color w:val="000000"/>
                <w:sz w:val="17"/>
                <w:szCs w:val="17"/>
                <w:lang w:eastAsia="pt-BR"/>
              </w:rPr>
            </w:pPr>
            <w:r w:rsidRPr="00F4291F">
              <w:rPr>
                <w:rFonts w:ascii="Verdana" w:eastAsia="Times New Roman" w:hAnsi="Verdana" w:cs="Arial"/>
                <w:color w:val="000000"/>
                <w:sz w:val="17"/>
                <w:szCs w:val="17"/>
                <w:lang w:eastAsia="pt-BR"/>
              </w:rPr>
              <w:t> </w:t>
            </w:r>
          </w:p>
        </w:tc>
      </w:tr>
      <w:tr w:rsidR="00F4291F" w:rsidRPr="00F4291F" w:rsidTr="00F4291F">
        <w:trPr>
          <w:tblCellSpacing w:w="0" w:type="dxa"/>
        </w:trPr>
        <w:tc>
          <w:tcPr>
            <w:tcW w:w="4485" w:type="dxa"/>
            <w:tcBorders>
              <w:top w:val="outset" w:sz="6" w:space="0" w:color="auto"/>
              <w:left w:val="outset" w:sz="6" w:space="0" w:color="auto"/>
              <w:bottom w:val="outset" w:sz="6" w:space="0" w:color="auto"/>
              <w:right w:val="outset" w:sz="6" w:space="0" w:color="auto"/>
            </w:tcBorders>
            <w:hideMark/>
          </w:tcPr>
          <w:p w:rsidR="00F4291F" w:rsidRPr="00F4291F" w:rsidRDefault="00F4291F" w:rsidP="00F4291F">
            <w:pPr>
              <w:spacing w:before="120" w:after="120"/>
              <w:ind w:left="120" w:right="120"/>
              <w:rPr>
                <w:rFonts w:ascii="Verdana" w:eastAsia="Times New Roman" w:hAnsi="Verdana" w:cs="Arial"/>
                <w:color w:val="000000"/>
                <w:sz w:val="17"/>
                <w:szCs w:val="17"/>
                <w:lang w:eastAsia="pt-BR"/>
              </w:rPr>
            </w:pPr>
            <w:r w:rsidRPr="00F4291F">
              <w:rPr>
                <w:rFonts w:ascii="Verdana" w:eastAsia="Times New Roman" w:hAnsi="Verdana" w:cs="Arial"/>
                <w:b/>
                <w:bCs/>
                <w:color w:val="000000"/>
                <w:sz w:val="17"/>
                <w:szCs w:val="17"/>
                <w:lang w:eastAsia="pt-BR"/>
              </w:rPr>
              <w:t>Assinatura </w:t>
            </w:r>
          </w:p>
        </w:tc>
        <w:tc>
          <w:tcPr>
            <w:tcW w:w="4485" w:type="dxa"/>
            <w:tcBorders>
              <w:top w:val="outset" w:sz="6" w:space="0" w:color="auto"/>
              <w:left w:val="outset" w:sz="6" w:space="0" w:color="auto"/>
              <w:bottom w:val="outset" w:sz="6" w:space="0" w:color="auto"/>
              <w:right w:val="outset" w:sz="6" w:space="0" w:color="auto"/>
            </w:tcBorders>
            <w:hideMark/>
          </w:tcPr>
          <w:p w:rsidR="00F4291F" w:rsidRPr="00F4291F" w:rsidRDefault="00F4291F" w:rsidP="00F4291F">
            <w:pPr>
              <w:spacing w:before="120" w:after="120"/>
              <w:ind w:left="120" w:right="120"/>
              <w:rPr>
                <w:rFonts w:ascii="Verdana" w:eastAsia="Times New Roman" w:hAnsi="Verdana" w:cs="Arial"/>
                <w:color w:val="000000"/>
                <w:sz w:val="17"/>
                <w:szCs w:val="17"/>
                <w:lang w:eastAsia="pt-BR"/>
              </w:rPr>
            </w:pPr>
            <w:r w:rsidRPr="00F4291F">
              <w:rPr>
                <w:rFonts w:ascii="Verdana" w:eastAsia="Times New Roman" w:hAnsi="Verdana" w:cs="Arial"/>
                <w:color w:val="000000"/>
                <w:sz w:val="17"/>
                <w:szCs w:val="17"/>
                <w:lang w:eastAsia="pt-BR"/>
              </w:rPr>
              <w:t> </w:t>
            </w:r>
          </w:p>
        </w:tc>
      </w:tr>
      <w:tr w:rsidR="00F4291F" w:rsidRPr="00F4291F" w:rsidTr="00F4291F">
        <w:trPr>
          <w:tblCellSpacing w:w="0" w:type="dxa"/>
        </w:trPr>
        <w:tc>
          <w:tcPr>
            <w:tcW w:w="4485" w:type="dxa"/>
            <w:tcBorders>
              <w:top w:val="outset" w:sz="6" w:space="0" w:color="auto"/>
              <w:left w:val="outset" w:sz="6" w:space="0" w:color="auto"/>
              <w:bottom w:val="outset" w:sz="6" w:space="0" w:color="auto"/>
              <w:right w:val="outset" w:sz="6" w:space="0" w:color="auto"/>
            </w:tcBorders>
            <w:hideMark/>
          </w:tcPr>
          <w:p w:rsidR="00F4291F" w:rsidRPr="00F4291F" w:rsidRDefault="00F4291F" w:rsidP="00F4291F">
            <w:pPr>
              <w:spacing w:before="120" w:after="120"/>
              <w:ind w:left="120" w:right="120"/>
              <w:rPr>
                <w:rFonts w:ascii="Verdana" w:eastAsia="Times New Roman" w:hAnsi="Verdana" w:cs="Arial"/>
                <w:color w:val="000000"/>
                <w:sz w:val="17"/>
                <w:szCs w:val="17"/>
                <w:lang w:eastAsia="pt-BR"/>
              </w:rPr>
            </w:pPr>
            <w:r w:rsidRPr="00F4291F">
              <w:rPr>
                <w:rFonts w:ascii="Verdana" w:eastAsia="Times New Roman" w:hAnsi="Verdana" w:cs="Arial"/>
                <w:b/>
                <w:bCs/>
                <w:color w:val="000000"/>
                <w:sz w:val="17"/>
                <w:szCs w:val="17"/>
                <w:lang w:eastAsia="pt-BR"/>
              </w:rPr>
              <w:t>Nome</w:t>
            </w:r>
          </w:p>
        </w:tc>
        <w:tc>
          <w:tcPr>
            <w:tcW w:w="4485" w:type="dxa"/>
            <w:tcBorders>
              <w:top w:val="outset" w:sz="6" w:space="0" w:color="auto"/>
              <w:left w:val="outset" w:sz="6" w:space="0" w:color="auto"/>
              <w:bottom w:val="outset" w:sz="6" w:space="0" w:color="auto"/>
              <w:right w:val="outset" w:sz="6" w:space="0" w:color="auto"/>
            </w:tcBorders>
            <w:hideMark/>
          </w:tcPr>
          <w:p w:rsidR="00F4291F" w:rsidRPr="00F4291F" w:rsidRDefault="00F4291F" w:rsidP="00F4291F">
            <w:pPr>
              <w:spacing w:before="120" w:after="120"/>
              <w:ind w:left="120" w:right="120"/>
              <w:rPr>
                <w:rFonts w:ascii="Verdana" w:eastAsia="Times New Roman" w:hAnsi="Verdana" w:cs="Arial"/>
                <w:color w:val="000000"/>
                <w:sz w:val="17"/>
                <w:szCs w:val="17"/>
                <w:lang w:eastAsia="pt-BR"/>
              </w:rPr>
            </w:pPr>
            <w:r w:rsidRPr="00F4291F">
              <w:rPr>
                <w:rFonts w:ascii="Verdana" w:eastAsia="Times New Roman" w:hAnsi="Verdana" w:cs="Arial"/>
                <w:color w:val="000000"/>
                <w:sz w:val="17"/>
                <w:szCs w:val="17"/>
                <w:lang w:eastAsia="pt-BR"/>
              </w:rPr>
              <w:t>Data</w:t>
            </w:r>
          </w:p>
        </w:tc>
      </w:tr>
      <w:tr w:rsidR="00F4291F" w:rsidRPr="00F4291F" w:rsidTr="00F4291F">
        <w:trPr>
          <w:tblCellSpacing w:w="0" w:type="dxa"/>
        </w:trPr>
        <w:tc>
          <w:tcPr>
            <w:tcW w:w="4485" w:type="dxa"/>
            <w:tcBorders>
              <w:top w:val="outset" w:sz="6" w:space="0" w:color="auto"/>
              <w:left w:val="outset" w:sz="6" w:space="0" w:color="auto"/>
              <w:bottom w:val="outset" w:sz="6" w:space="0" w:color="auto"/>
              <w:right w:val="outset" w:sz="6" w:space="0" w:color="auto"/>
            </w:tcBorders>
            <w:hideMark/>
          </w:tcPr>
          <w:p w:rsidR="00F4291F" w:rsidRPr="00F4291F" w:rsidRDefault="00F4291F" w:rsidP="00F4291F">
            <w:pPr>
              <w:spacing w:before="120" w:after="120"/>
              <w:ind w:left="120" w:right="120"/>
              <w:rPr>
                <w:rFonts w:ascii="Verdana" w:eastAsia="Times New Roman" w:hAnsi="Verdana" w:cs="Arial"/>
                <w:color w:val="000000"/>
                <w:sz w:val="17"/>
                <w:szCs w:val="17"/>
                <w:lang w:eastAsia="pt-BR"/>
              </w:rPr>
            </w:pPr>
            <w:r w:rsidRPr="00F4291F">
              <w:rPr>
                <w:rFonts w:ascii="Verdana" w:eastAsia="Times New Roman" w:hAnsi="Verdana" w:cs="Arial"/>
                <w:b/>
                <w:bCs/>
                <w:color w:val="000000"/>
                <w:sz w:val="17"/>
                <w:szCs w:val="17"/>
                <w:lang w:eastAsia="pt-BR"/>
              </w:rPr>
              <w:t>  </w:t>
            </w:r>
          </w:p>
        </w:tc>
        <w:tc>
          <w:tcPr>
            <w:tcW w:w="4485" w:type="dxa"/>
            <w:tcBorders>
              <w:top w:val="outset" w:sz="6" w:space="0" w:color="auto"/>
              <w:left w:val="outset" w:sz="6" w:space="0" w:color="auto"/>
              <w:bottom w:val="outset" w:sz="6" w:space="0" w:color="auto"/>
              <w:right w:val="outset" w:sz="6" w:space="0" w:color="auto"/>
            </w:tcBorders>
            <w:hideMark/>
          </w:tcPr>
          <w:p w:rsidR="00F4291F" w:rsidRPr="00F4291F" w:rsidRDefault="00F4291F" w:rsidP="00F4291F">
            <w:pPr>
              <w:spacing w:before="120" w:after="120"/>
              <w:ind w:left="120" w:right="120"/>
              <w:rPr>
                <w:rFonts w:ascii="Verdana" w:eastAsia="Times New Roman" w:hAnsi="Verdana" w:cs="Arial"/>
                <w:color w:val="000000"/>
                <w:sz w:val="17"/>
                <w:szCs w:val="17"/>
                <w:lang w:eastAsia="pt-BR"/>
              </w:rPr>
            </w:pPr>
            <w:r w:rsidRPr="00F4291F">
              <w:rPr>
                <w:rFonts w:ascii="Verdana" w:eastAsia="Times New Roman" w:hAnsi="Verdana" w:cs="Arial"/>
                <w:color w:val="000000"/>
                <w:sz w:val="17"/>
                <w:szCs w:val="17"/>
                <w:lang w:eastAsia="pt-BR"/>
              </w:rPr>
              <w:t> </w:t>
            </w:r>
          </w:p>
        </w:tc>
      </w:tr>
      <w:tr w:rsidR="00F4291F" w:rsidRPr="00F4291F" w:rsidTr="00F4291F">
        <w:trPr>
          <w:tblCellSpacing w:w="0" w:type="dxa"/>
        </w:trPr>
        <w:tc>
          <w:tcPr>
            <w:tcW w:w="4485" w:type="dxa"/>
            <w:tcBorders>
              <w:top w:val="outset" w:sz="6" w:space="0" w:color="auto"/>
              <w:left w:val="outset" w:sz="6" w:space="0" w:color="auto"/>
              <w:bottom w:val="outset" w:sz="6" w:space="0" w:color="auto"/>
              <w:right w:val="outset" w:sz="6" w:space="0" w:color="auto"/>
            </w:tcBorders>
            <w:hideMark/>
          </w:tcPr>
          <w:p w:rsidR="00F4291F" w:rsidRPr="00F4291F" w:rsidRDefault="00F4291F" w:rsidP="00F4291F">
            <w:pPr>
              <w:spacing w:before="120" w:after="120"/>
              <w:ind w:left="120" w:right="120"/>
              <w:rPr>
                <w:rFonts w:ascii="Verdana" w:eastAsia="Times New Roman" w:hAnsi="Verdana" w:cs="Arial"/>
                <w:color w:val="000000"/>
                <w:sz w:val="17"/>
                <w:szCs w:val="17"/>
                <w:lang w:eastAsia="pt-BR"/>
              </w:rPr>
            </w:pPr>
            <w:r w:rsidRPr="00F4291F">
              <w:rPr>
                <w:rFonts w:ascii="Verdana" w:eastAsia="Times New Roman" w:hAnsi="Verdana" w:cs="Arial"/>
                <w:b/>
                <w:bCs/>
                <w:color w:val="000000"/>
                <w:sz w:val="17"/>
                <w:szCs w:val="17"/>
                <w:lang w:eastAsia="pt-BR"/>
              </w:rPr>
              <w:t>Assinatura </w:t>
            </w:r>
          </w:p>
        </w:tc>
        <w:tc>
          <w:tcPr>
            <w:tcW w:w="4485" w:type="dxa"/>
            <w:tcBorders>
              <w:top w:val="outset" w:sz="6" w:space="0" w:color="auto"/>
              <w:left w:val="outset" w:sz="6" w:space="0" w:color="auto"/>
              <w:bottom w:val="outset" w:sz="6" w:space="0" w:color="auto"/>
              <w:right w:val="outset" w:sz="6" w:space="0" w:color="auto"/>
            </w:tcBorders>
            <w:hideMark/>
          </w:tcPr>
          <w:p w:rsidR="00F4291F" w:rsidRPr="00F4291F" w:rsidRDefault="00F4291F" w:rsidP="00F4291F">
            <w:pPr>
              <w:spacing w:before="120" w:after="120"/>
              <w:ind w:left="120" w:right="120"/>
              <w:rPr>
                <w:rFonts w:ascii="Verdana" w:eastAsia="Times New Roman" w:hAnsi="Verdana" w:cs="Arial"/>
                <w:color w:val="000000"/>
                <w:sz w:val="17"/>
                <w:szCs w:val="17"/>
                <w:lang w:eastAsia="pt-BR"/>
              </w:rPr>
            </w:pPr>
            <w:r w:rsidRPr="00F4291F">
              <w:rPr>
                <w:rFonts w:ascii="Verdana" w:eastAsia="Times New Roman" w:hAnsi="Verdana" w:cs="Arial"/>
                <w:color w:val="000000"/>
                <w:sz w:val="17"/>
                <w:szCs w:val="17"/>
                <w:lang w:eastAsia="pt-BR"/>
              </w:rPr>
              <w:t> </w:t>
            </w:r>
          </w:p>
        </w:tc>
      </w:tr>
    </w:tbl>
    <w:p w:rsidR="00F4291F" w:rsidRPr="00F4291F" w:rsidRDefault="00F4291F" w:rsidP="00F4291F">
      <w:pPr>
        <w:rPr>
          <w:rFonts w:ascii="Times New Roman" w:eastAsia="Times New Roman" w:hAnsi="Times New Roman" w:cs="Times New Roman"/>
          <w:vanish/>
          <w:sz w:val="24"/>
          <w:szCs w:val="24"/>
          <w:lang w:eastAsia="pt-BR"/>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57"/>
        <w:gridCol w:w="4277"/>
      </w:tblGrid>
      <w:tr w:rsidR="00F4291F" w:rsidRPr="00F4291F" w:rsidTr="00F4291F">
        <w:trPr>
          <w:tblCellSpacing w:w="0" w:type="dxa"/>
        </w:trPr>
        <w:tc>
          <w:tcPr>
            <w:tcW w:w="8985" w:type="dxa"/>
            <w:gridSpan w:val="2"/>
            <w:tcBorders>
              <w:top w:val="outset" w:sz="6" w:space="0" w:color="auto"/>
              <w:left w:val="outset" w:sz="6" w:space="0" w:color="auto"/>
              <w:bottom w:val="outset" w:sz="6" w:space="0" w:color="auto"/>
              <w:right w:val="outset" w:sz="6" w:space="0" w:color="auto"/>
            </w:tcBorders>
            <w:hideMark/>
          </w:tcPr>
          <w:p w:rsidR="00F4291F" w:rsidRPr="00F4291F" w:rsidRDefault="00F4291F" w:rsidP="00F4291F">
            <w:pPr>
              <w:spacing w:before="100" w:beforeAutospacing="1" w:after="100" w:afterAutospacing="1"/>
              <w:ind w:left="120" w:right="120"/>
              <w:jc w:val="center"/>
              <w:rPr>
                <w:rFonts w:ascii="Verdana" w:eastAsia="Times New Roman" w:hAnsi="Verdana" w:cs="Arial"/>
                <w:color w:val="000000"/>
                <w:sz w:val="17"/>
                <w:szCs w:val="17"/>
                <w:lang w:eastAsia="pt-BR"/>
              </w:rPr>
            </w:pPr>
            <w:r w:rsidRPr="00F4291F">
              <w:rPr>
                <w:rFonts w:ascii="Verdana" w:eastAsia="Times New Roman" w:hAnsi="Verdana" w:cs="Arial"/>
                <w:b/>
                <w:bCs/>
                <w:color w:val="000000"/>
                <w:sz w:val="17"/>
                <w:szCs w:val="17"/>
                <w:lang w:eastAsia="pt-BR"/>
              </w:rPr>
              <w:t>&lt;nome do projeto&gt;</w:t>
            </w:r>
          </w:p>
        </w:tc>
      </w:tr>
      <w:tr w:rsidR="00F4291F" w:rsidRPr="00F4291F" w:rsidTr="00F4291F">
        <w:trPr>
          <w:tblCellSpacing w:w="0" w:type="dxa"/>
        </w:trPr>
        <w:tc>
          <w:tcPr>
            <w:tcW w:w="8985" w:type="dxa"/>
            <w:gridSpan w:val="2"/>
            <w:tcBorders>
              <w:top w:val="outset" w:sz="6" w:space="0" w:color="auto"/>
              <w:left w:val="outset" w:sz="6" w:space="0" w:color="auto"/>
              <w:bottom w:val="outset" w:sz="6" w:space="0" w:color="auto"/>
              <w:right w:val="outset" w:sz="6" w:space="0" w:color="auto"/>
            </w:tcBorders>
            <w:hideMark/>
          </w:tcPr>
          <w:p w:rsidR="00F4291F" w:rsidRPr="00F4291F" w:rsidRDefault="00F71ED8" w:rsidP="00F4291F">
            <w:pPr>
              <w:spacing w:before="100" w:beforeAutospacing="1" w:after="100" w:afterAutospacing="1"/>
              <w:ind w:left="120" w:right="120"/>
              <w:jc w:val="center"/>
              <w:rPr>
                <w:rFonts w:ascii="Verdana" w:eastAsia="Times New Roman" w:hAnsi="Verdana" w:cs="Arial"/>
                <w:color w:val="000000"/>
                <w:sz w:val="17"/>
                <w:szCs w:val="17"/>
                <w:lang w:eastAsia="pt-BR"/>
              </w:rPr>
            </w:pPr>
            <w:r>
              <w:rPr>
                <w:rFonts w:ascii="Verdana" w:eastAsia="Times New Roman" w:hAnsi="Verdana" w:cs="Arial"/>
                <w:b/>
                <w:bCs/>
                <w:color w:val="000000"/>
                <w:sz w:val="17"/>
                <w:szCs w:val="17"/>
                <w:lang w:eastAsia="pt-BR"/>
              </w:rPr>
              <w:t>Plano de Testes</w:t>
            </w:r>
          </w:p>
        </w:tc>
      </w:tr>
      <w:tr w:rsidR="00F4291F" w:rsidRPr="00F4291F" w:rsidTr="00F4291F">
        <w:trPr>
          <w:tblCellSpacing w:w="0" w:type="dxa"/>
        </w:trPr>
        <w:tc>
          <w:tcPr>
            <w:tcW w:w="4485" w:type="dxa"/>
            <w:tcBorders>
              <w:top w:val="outset" w:sz="6" w:space="0" w:color="auto"/>
              <w:left w:val="outset" w:sz="6" w:space="0" w:color="auto"/>
              <w:bottom w:val="outset" w:sz="6" w:space="0" w:color="auto"/>
              <w:right w:val="outset" w:sz="6" w:space="0" w:color="auto"/>
            </w:tcBorders>
            <w:hideMark/>
          </w:tcPr>
          <w:p w:rsidR="00F4291F" w:rsidRPr="00F4291F" w:rsidRDefault="00F4291F" w:rsidP="00F4291F">
            <w:pPr>
              <w:spacing w:before="120" w:after="120"/>
              <w:ind w:left="120" w:right="120"/>
              <w:rPr>
                <w:rFonts w:ascii="Verdana" w:eastAsia="Times New Roman" w:hAnsi="Verdana" w:cs="Arial"/>
                <w:color w:val="000000"/>
                <w:sz w:val="17"/>
                <w:szCs w:val="17"/>
                <w:lang w:eastAsia="pt-BR"/>
              </w:rPr>
            </w:pPr>
            <w:r w:rsidRPr="00F4291F">
              <w:rPr>
                <w:rFonts w:ascii="Verdana" w:eastAsia="Times New Roman" w:hAnsi="Verdana" w:cs="Arial"/>
                <w:b/>
                <w:bCs/>
                <w:color w:val="000000"/>
                <w:sz w:val="17"/>
                <w:szCs w:val="17"/>
                <w:lang w:eastAsia="pt-BR"/>
              </w:rPr>
              <w:t>Elaborado por:  </w:t>
            </w:r>
          </w:p>
        </w:tc>
        <w:tc>
          <w:tcPr>
            <w:tcW w:w="4485" w:type="dxa"/>
            <w:tcBorders>
              <w:top w:val="outset" w:sz="6" w:space="0" w:color="auto"/>
              <w:left w:val="outset" w:sz="6" w:space="0" w:color="auto"/>
              <w:bottom w:val="outset" w:sz="6" w:space="0" w:color="auto"/>
              <w:right w:val="outset" w:sz="6" w:space="0" w:color="auto"/>
            </w:tcBorders>
            <w:hideMark/>
          </w:tcPr>
          <w:p w:rsidR="00F4291F" w:rsidRPr="00F4291F" w:rsidRDefault="00F4291F" w:rsidP="00F4291F">
            <w:pPr>
              <w:spacing w:before="120" w:after="120"/>
              <w:ind w:left="120" w:right="120"/>
              <w:rPr>
                <w:rFonts w:ascii="Verdana" w:eastAsia="Times New Roman" w:hAnsi="Verdana" w:cs="Arial"/>
                <w:color w:val="000000"/>
                <w:sz w:val="17"/>
                <w:szCs w:val="17"/>
                <w:lang w:eastAsia="pt-BR"/>
              </w:rPr>
            </w:pPr>
            <w:r w:rsidRPr="00F4291F">
              <w:rPr>
                <w:rFonts w:ascii="Verdana" w:eastAsia="Times New Roman" w:hAnsi="Verdana" w:cs="Arial"/>
                <w:color w:val="000000"/>
                <w:sz w:val="17"/>
                <w:szCs w:val="17"/>
                <w:lang w:eastAsia="pt-BR"/>
              </w:rPr>
              <w:t>Data: </w:t>
            </w:r>
            <w:r w:rsidRPr="00F4291F">
              <w:rPr>
                <w:rFonts w:ascii="Verdana" w:eastAsia="Times New Roman" w:hAnsi="Verdana" w:cs="Arial"/>
                <w:b/>
                <w:bCs/>
                <w:color w:val="000000"/>
                <w:sz w:val="17"/>
                <w:szCs w:val="17"/>
                <w:lang w:eastAsia="pt-BR"/>
              </w:rPr>
              <w:t>&lt;17/12/2009&gt;</w:t>
            </w:r>
          </w:p>
        </w:tc>
      </w:tr>
      <w:tr w:rsidR="00F4291F" w:rsidRPr="00F4291F" w:rsidTr="00F4291F">
        <w:trPr>
          <w:tblCellSpacing w:w="0" w:type="dxa"/>
        </w:trPr>
        <w:tc>
          <w:tcPr>
            <w:tcW w:w="4485" w:type="dxa"/>
            <w:tcBorders>
              <w:top w:val="outset" w:sz="6" w:space="0" w:color="auto"/>
              <w:left w:val="outset" w:sz="6" w:space="0" w:color="auto"/>
              <w:bottom w:val="outset" w:sz="6" w:space="0" w:color="auto"/>
              <w:right w:val="outset" w:sz="6" w:space="0" w:color="auto"/>
            </w:tcBorders>
            <w:hideMark/>
          </w:tcPr>
          <w:p w:rsidR="00F4291F" w:rsidRPr="00F4291F" w:rsidRDefault="00F4291F" w:rsidP="00F4291F">
            <w:pPr>
              <w:spacing w:before="120" w:after="120"/>
              <w:ind w:left="120" w:right="120"/>
              <w:rPr>
                <w:rFonts w:ascii="Verdana" w:eastAsia="Times New Roman" w:hAnsi="Verdana" w:cs="Arial"/>
                <w:color w:val="000000"/>
                <w:sz w:val="17"/>
                <w:szCs w:val="17"/>
                <w:lang w:eastAsia="pt-BR"/>
              </w:rPr>
            </w:pPr>
            <w:r w:rsidRPr="00F4291F">
              <w:rPr>
                <w:rFonts w:ascii="Verdana" w:eastAsia="Times New Roman" w:hAnsi="Verdana" w:cs="Arial"/>
                <w:b/>
                <w:bCs/>
                <w:color w:val="000000"/>
                <w:sz w:val="17"/>
                <w:szCs w:val="17"/>
                <w:lang w:eastAsia="pt-BR"/>
              </w:rPr>
              <w:t> </w:t>
            </w:r>
            <w:r w:rsidRPr="00F4291F">
              <w:rPr>
                <w:rFonts w:ascii="Verdana" w:eastAsia="Times New Roman" w:hAnsi="Verdana" w:cs="Arial"/>
                <w:color w:val="000000"/>
                <w:sz w:val="17"/>
                <w:szCs w:val="17"/>
                <w:lang w:eastAsia="pt-BR"/>
              </w:rPr>
              <w:t>&lt;nome(s) do(s) elaborador(es)&gt;</w:t>
            </w:r>
            <w:r w:rsidRPr="00F4291F">
              <w:rPr>
                <w:rFonts w:ascii="Verdana" w:eastAsia="Times New Roman" w:hAnsi="Verdana" w:cs="Arial"/>
                <w:b/>
                <w:bCs/>
                <w:color w:val="000000"/>
                <w:sz w:val="17"/>
                <w:szCs w:val="17"/>
                <w:lang w:eastAsia="pt-BR"/>
              </w:rPr>
              <w:t> </w:t>
            </w:r>
          </w:p>
        </w:tc>
        <w:tc>
          <w:tcPr>
            <w:tcW w:w="4485" w:type="dxa"/>
            <w:tcBorders>
              <w:top w:val="outset" w:sz="6" w:space="0" w:color="auto"/>
              <w:left w:val="outset" w:sz="6" w:space="0" w:color="auto"/>
              <w:bottom w:val="outset" w:sz="6" w:space="0" w:color="auto"/>
              <w:right w:val="outset" w:sz="6" w:space="0" w:color="auto"/>
            </w:tcBorders>
            <w:hideMark/>
          </w:tcPr>
          <w:p w:rsidR="00F4291F" w:rsidRPr="00F4291F" w:rsidRDefault="00F4291F" w:rsidP="00F4291F">
            <w:pPr>
              <w:spacing w:before="120" w:after="120"/>
              <w:ind w:left="120" w:right="120"/>
              <w:rPr>
                <w:rFonts w:ascii="Verdana" w:eastAsia="Times New Roman" w:hAnsi="Verdana" w:cs="Arial"/>
                <w:color w:val="000000"/>
                <w:sz w:val="17"/>
                <w:szCs w:val="17"/>
                <w:lang w:eastAsia="pt-BR"/>
              </w:rPr>
            </w:pPr>
            <w:r w:rsidRPr="00F4291F">
              <w:rPr>
                <w:rFonts w:ascii="Verdana" w:eastAsia="Times New Roman" w:hAnsi="Verdana" w:cs="Arial"/>
                <w:color w:val="000000"/>
                <w:sz w:val="17"/>
                <w:szCs w:val="17"/>
                <w:lang w:eastAsia="pt-BR"/>
              </w:rPr>
              <w:t> </w:t>
            </w:r>
          </w:p>
        </w:tc>
      </w:tr>
    </w:tbl>
    <w:p w:rsidR="008843C9" w:rsidRDefault="008843C9" w:rsidP="00F4291F"/>
    <w:p w:rsidR="00F71ED8" w:rsidRDefault="00F71ED8" w:rsidP="00F71ED8">
      <w:pPr>
        <w:pStyle w:val="Ttulo1"/>
      </w:pPr>
      <w:r>
        <w:t>Documentos de teste</w:t>
      </w:r>
    </w:p>
    <w:p w:rsidR="00F71ED8" w:rsidRPr="00F71ED8" w:rsidRDefault="00F71ED8" w:rsidP="00F71ED8"/>
    <w:p w:rsidR="00F71ED8" w:rsidRPr="004F4604" w:rsidRDefault="00F71ED8" w:rsidP="00F71ED8"/>
    <w:p w:rsidR="00F71ED8" w:rsidRDefault="00F71ED8" w:rsidP="00F71ED8">
      <w:r w:rsidRPr="004F4604">
        <w:t>Os testes a serem entregues devem vir acompanhados de uma descrição com a estrutura mostrada a seguir.</w:t>
      </w:r>
    </w:p>
    <w:p w:rsidR="00F71ED8" w:rsidRPr="004F4604" w:rsidRDefault="00F71ED8" w:rsidP="00F71ED8"/>
    <w:p w:rsidR="00F71ED8" w:rsidRDefault="00F71ED8" w:rsidP="00F71ED8">
      <w:pPr>
        <w:pStyle w:val="Ttulo1"/>
      </w:pPr>
      <w:r w:rsidRPr="004F4604">
        <w:t>Introdução</w:t>
      </w:r>
    </w:p>
    <w:p w:rsidR="00F71ED8" w:rsidRPr="00F71ED8" w:rsidRDefault="00F71ED8" w:rsidP="00F71ED8"/>
    <w:p w:rsidR="00F71ED8" w:rsidRDefault="00F71ED8" w:rsidP="00F71ED8">
      <w:r w:rsidRPr="004F4604">
        <w:t xml:space="preserve">Resumir aqui os aspectos importantes para caracterizar os itens que serão testados. </w:t>
      </w:r>
      <w:r>
        <w:t>No mínimo os seguintes tópicos devem ser tratados:</w:t>
      </w:r>
    </w:p>
    <w:p w:rsidR="00F71ED8" w:rsidRPr="004F4604" w:rsidRDefault="00F71ED8" w:rsidP="00F71ED8">
      <w:pPr>
        <w:numPr>
          <w:ilvl w:val="0"/>
          <w:numId w:val="10"/>
        </w:numPr>
      </w:pPr>
      <w:r w:rsidRPr="004F4604">
        <w:t>Descrição do programa a ser testado: o que faz; estrutura</w:t>
      </w:r>
      <w:r>
        <w:t>;</w:t>
      </w:r>
    </w:p>
    <w:p w:rsidR="00F71ED8" w:rsidRPr="004F4604" w:rsidRDefault="00F71ED8" w:rsidP="00F71ED8">
      <w:pPr>
        <w:numPr>
          <w:ilvl w:val="0"/>
          <w:numId w:val="10"/>
        </w:numPr>
      </w:pPr>
      <w:r w:rsidRPr="004F4604">
        <w:t>Objetivo dos testes: por exemplo, se são testes caixa branca ou caixa preta, se são testes de integração ou de unidade</w:t>
      </w:r>
      <w:r>
        <w:t>;</w:t>
      </w:r>
    </w:p>
    <w:p w:rsidR="00F71ED8" w:rsidRDefault="00F71ED8" w:rsidP="00F71ED8">
      <w:pPr>
        <w:numPr>
          <w:ilvl w:val="0"/>
          <w:numId w:val="10"/>
        </w:numPr>
      </w:pPr>
      <w:r w:rsidRPr="004F4604">
        <w:t>Escopo dos testes: que itens serão testados, quais não serão</w:t>
      </w:r>
      <w:r>
        <w:t>.</w:t>
      </w:r>
    </w:p>
    <w:p w:rsidR="00F71ED8" w:rsidRPr="004F4604" w:rsidRDefault="00F71ED8" w:rsidP="00F71ED8"/>
    <w:p w:rsidR="00F71ED8" w:rsidRDefault="00F71ED8" w:rsidP="00F71ED8">
      <w:pPr>
        <w:pStyle w:val="Ttulo1"/>
      </w:pPr>
      <w:r w:rsidRPr="004F4604">
        <w:t>Itens a testar</w:t>
      </w:r>
    </w:p>
    <w:p w:rsidR="00F71ED8" w:rsidRPr="00F71ED8" w:rsidRDefault="00F71ED8" w:rsidP="00F71ED8"/>
    <w:p w:rsidR="00F71ED8" w:rsidRPr="004F4604" w:rsidRDefault="00F71ED8" w:rsidP="00F71ED8">
      <w:r w:rsidRPr="004F4604">
        <w:t>Definir aqui os itens a serem cobertos pelos testes. No caso de testes de unidades, cada unidade é um item. Definir as estruturas provisórias (drivers, stubs, arquivos ou bancos de dados criados para os testes, entre outros) que serão usadas nos testes. Os itens podem ser colocados em uma tabela, mostrada a seguir:</w:t>
      </w:r>
    </w:p>
    <w:p w:rsidR="00F71ED8" w:rsidRPr="004F4604" w:rsidRDefault="00F71ED8" w:rsidP="00F71E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44"/>
        <w:gridCol w:w="2244"/>
        <w:gridCol w:w="2244"/>
        <w:gridCol w:w="2244"/>
      </w:tblGrid>
      <w:tr w:rsidR="00F71ED8" w:rsidTr="001B43AA">
        <w:tblPrEx>
          <w:tblCellMar>
            <w:top w:w="0" w:type="dxa"/>
            <w:bottom w:w="0" w:type="dxa"/>
          </w:tblCellMar>
        </w:tblPrEx>
        <w:tc>
          <w:tcPr>
            <w:tcW w:w="2244" w:type="dxa"/>
          </w:tcPr>
          <w:p w:rsidR="00F71ED8" w:rsidRPr="004F4604" w:rsidRDefault="00F71ED8" w:rsidP="001B43AA">
            <w:r w:rsidRPr="004F4604">
              <w:t>Número de ordem do item</w:t>
            </w:r>
          </w:p>
        </w:tc>
        <w:tc>
          <w:tcPr>
            <w:tcW w:w="2244" w:type="dxa"/>
          </w:tcPr>
          <w:p w:rsidR="00F71ED8" w:rsidRDefault="00F71ED8" w:rsidP="001B43AA">
            <w:smartTag w:uri="urn:schemas-microsoft-com:office:smarttags" w:element="place">
              <w:smartTag w:uri="urn:schemas-microsoft-com:office:smarttags" w:element="City">
                <w:r>
                  <w:t>Nome</w:t>
                </w:r>
              </w:smartTag>
            </w:smartTag>
            <w:r>
              <w:t xml:space="preserve"> do item</w:t>
            </w:r>
          </w:p>
        </w:tc>
        <w:tc>
          <w:tcPr>
            <w:tcW w:w="2244" w:type="dxa"/>
          </w:tcPr>
          <w:p w:rsidR="00F71ED8" w:rsidRDefault="00F71ED8" w:rsidP="001B43AA">
            <w:r>
              <w:t>Descrição da funcionalidade</w:t>
            </w:r>
          </w:p>
        </w:tc>
        <w:tc>
          <w:tcPr>
            <w:tcW w:w="2244" w:type="dxa"/>
          </w:tcPr>
          <w:p w:rsidR="00F71ED8" w:rsidRDefault="00F71ED8" w:rsidP="001B43AA">
            <w:r>
              <w:t>Estruturas Provisórias</w:t>
            </w:r>
          </w:p>
        </w:tc>
      </w:tr>
    </w:tbl>
    <w:p w:rsidR="00F71ED8" w:rsidRDefault="00F71ED8" w:rsidP="00F71ED8"/>
    <w:p w:rsidR="00F71ED8" w:rsidRDefault="00F71ED8" w:rsidP="00F71ED8">
      <w:pPr>
        <w:pStyle w:val="Ttulo1"/>
      </w:pPr>
    </w:p>
    <w:p w:rsidR="00F71ED8" w:rsidRDefault="00F71ED8" w:rsidP="00F71ED8">
      <w:pPr>
        <w:pStyle w:val="Ttulo1"/>
      </w:pPr>
      <w:r>
        <w:t xml:space="preserve">Critérios de completeza </w:t>
      </w:r>
    </w:p>
    <w:p w:rsidR="00F71ED8" w:rsidRPr="00F71ED8" w:rsidRDefault="00F71ED8" w:rsidP="00F71ED8"/>
    <w:p w:rsidR="00F71ED8" w:rsidRPr="004F4604" w:rsidRDefault="00F71ED8" w:rsidP="00F71ED8">
      <w:r w:rsidRPr="004F4604">
        <w:t>Definir aqui as condições que devem ser satisfeitas para que o conjunto de testes seja considerado bem sucedido.</w:t>
      </w:r>
    </w:p>
    <w:p w:rsidR="00F71ED8" w:rsidRDefault="00F71ED8" w:rsidP="00F71ED8">
      <w:r>
        <w:t>Ex.: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89"/>
        <w:gridCol w:w="4489"/>
      </w:tblGrid>
      <w:tr w:rsidR="00F71ED8" w:rsidTr="001B43AA">
        <w:tblPrEx>
          <w:tblCellMar>
            <w:top w:w="0" w:type="dxa"/>
            <w:bottom w:w="0" w:type="dxa"/>
          </w:tblCellMar>
        </w:tblPrEx>
        <w:tc>
          <w:tcPr>
            <w:tcW w:w="4489" w:type="dxa"/>
          </w:tcPr>
          <w:p w:rsidR="00F71ED8" w:rsidRPr="004F4604" w:rsidRDefault="00F71ED8" w:rsidP="001B43AA">
            <w:r w:rsidRPr="004F4604">
              <w:t>Número de ordem do item</w:t>
            </w:r>
          </w:p>
        </w:tc>
        <w:tc>
          <w:tcPr>
            <w:tcW w:w="4489" w:type="dxa"/>
          </w:tcPr>
          <w:p w:rsidR="00F71ED8" w:rsidRDefault="00F71ED8" w:rsidP="001B43AA">
            <w:r>
              <w:t>Critério</w:t>
            </w:r>
          </w:p>
        </w:tc>
      </w:tr>
      <w:tr w:rsidR="00F71ED8" w:rsidRPr="004F4604" w:rsidTr="001B43AA">
        <w:tblPrEx>
          <w:tblCellMar>
            <w:top w:w="0" w:type="dxa"/>
            <w:bottom w:w="0" w:type="dxa"/>
          </w:tblCellMar>
        </w:tblPrEx>
        <w:tc>
          <w:tcPr>
            <w:tcW w:w="4489" w:type="dxa"/>
          </w:tcPr>
          <w:p w:rsidR="00F71ED8" w:rsidRDefault="00F71ED8" w:rsidP="001B43AA">
            <w:r>
              <w:t>1</w:t>
            </w:r>
          </w:p>
        </w:tc>
        <w:tc>
          <w:tcPr>
            <w:tcW w:w="4489" w:type="dxa"/>
          </w:tcPr>
          <w:p w:rsidR="00F71ED8" w:rsidRPr="004F4604" w:rsidRDefault="00F71ED8" w:rsidP="001B43AA">
            <w:r w:rsidRPr="004F4604">
              <w:t>Todas as instruções devem ser testadas</w:t>
            </w:r>
          </w:p>
        </w:tc>
      </w:tr>
    </w:tbl>
    <w:p w:rsidR="00F71ED8" w:rsidRPr="004F4604" w:rsidRDefault="00F71ED8" w:rsidP="00F71ED8"/>
    <w:p w:rsidR="00F71ED8" w:rsidRDefault="00F71ED8" w:rsidP="00F71ED8">
      <w:pPr>
        <w:pStyle w:val="Ttulo1"/>
      </w:pPr>
      <w:r w:rsidRPr="004F4604">
        <w:t>Especificação dos testes</w:t>
      </w:r>
    </w:p>
    <w:p w:rsidR="00F71ED8" w:rsidRPr="00F71ED8" w:rsidRDefault="00F71ED8" w:rsidP="00F71ED8"/>
    <w:p w:rsidR="00F71ED8" w:rsidRDefault="00F71ED8" w:rsidP="00F71ED8">
      <w:r w:rsidRPr="004F4604">
        <w:t>Nesta parte do documento devem ser descritos os procedimentos e os casos de teste a serem aplicados. Dar um identificador para o conjunto de testes. Aqui terão serão registrados, excepcionalmente, os eventos ocorridos durante a execução dos testes (resultados obtidos e anomalias ocorridas).</w:t>
      </w:r>
    </w:p>
    <w:p w:rsidR="00F71ED8" w:rsidRPr="004F4604" w:rsidRDefault="00F71ED8" w:rsidP="00F71ED8"/>
    <w:p w:rsidR="00F71ED8" w:rsidRDefault="00F71ED8" w:rsidP="00F71ED8">
      <w:pPr>
        <w:pStyle w:val="Ttulo1"/>
      </w:pPr>
      <w:r w:rsidRPr="004F4604">
        <w:t>Procedimentos de teste</w:t>
      </w:r>
    </w:p>
    <w:p w:rsidR="00F71ED8" w:rsidRPr="00F71ED8" w:rsidRDefault="00F71ED8" w:rsidP="00F71ED8"/>
    <w:p w:rsidR="00F71ED8" w:rsidRDefault="00F71ED8" w:rsidP="00F71ED8">
      <w:r w:rsidRPr="004F4604">
        <w:t xml:space="preserve">São definidos aqui os procedimentos associados ao conjunto de testes. </w:t>
      </w:r>
      <w:r>
        <w:t>A descrição deve conter:</w:t>
      </w:r>
    </w:p>
    <w:p w:rsidR="00F71ED8" w:rsidRDefault="00F71ED8" w:rsidP="00F71ED8">
      <w:pPr>
        <w:numPr>
          <w:ilvl w:val="0"/>
          <w:numId w:val="11"/>
        </w:numPr>
      </w:pPr>
      <w:r>
        <w:t>Uma identificação do procedimento</w:t>
      </w:r>
      <w:r>
        <w:t>;</w:t>
      </w:r>
    </w:p>
    <w:p w:rsidR="00F71ED8" w:rsidRPr="004F4604" w:rsidRDefault="00F71ED8" w:rsidP="00F71ED8">
      <w:pPr>
        <w:numPr>
          <w:ilvl w:val="0"/>
          <w:numId w:val="11"/>
        </w:numPr>
      </w:pPr>
      <w:r w:rsidRPr="004F4604">
        <w:t>O objetivo do procedimento (por exemplo, cobertura de todos os usos de variáveis da unidade BuscaItemVetor)</w:t>
      </w:r>
      <w:r>
        <w:t>;</w:t>
      </w:r>
    </w:p>
    <w:p w:rsidR="00F71ED8" w:rsidRPr="004F4604" w:rsidRDefault="00F71ED8" w:rsidP="00F71ED8">
      <w:pPr>
        <w:numPr>
          <w:ilvl w:val="0"/>
          <w:numId w:val="11"/>
        </w:numPr>
      </w:pPr>
      <w:r w:rsidRPr="004F4604">
        <w:t>Os requisitos especiais para a execução do procedimento (por exemplo, usar o arquivo DadosTeste)</w:t>
      </w:r>
      <w:r>
        <w:t>;</w:t>
      </w:r>
    </w:p>
    <w:p w:rsidR="00F71ED8" w:rsidRPr="004F4604" w:rsidRDefault="00F71ED8" w:rsidP="00F71ED8">
      <w:pPr>
        <w:numPr>
          <w:ilvl w:val="0"/>
          <w:numId w:val="11"/>
        </w:numPr>
      </w:pPr>
      <w:r w:rsidRPr="004F4604">
        <w:t>O fluxo passo a passo do procedimento detalhado o suficiente para que possa ser executado manualmente por um operador ou convertido em um script de teste, como mostra o exemplo abaixo:</w:t>
      </w:r>
    </w:p>
    <w:p w:rsidR="00F71ED8" w:rsidRPr="004F4604" w:rsidRDefault="00F71ED8" w:rsidP="00F71ED8">
      <w:pPr>
        <w:ind w:left="644"/>
      </w:pPr>
      <w:r w:rsidRPr="004F4604">
        <w:t>Abrir a interface: Tela de Usuários</w:t>
      </w:r>
    </w:p>
    <w:p w:rsidR="00F71ED8" w:rsidRPr="004F4604" w:rsidRDefault="00F71ED8" w:rsidP="00F71ED8">
      <w:pPr>
        <w:ind w:left="644"/>
      </w:pPr>
      <w:r w:rsidRPr="004F4604">
        <w:t xml:space="preserve">Acionar </w:t>
      </w:r>
      <w:r w:rsidRPr="004F4604">
        <w:rPr>
          <w:b/>
        </w:rPr>
        <w:t>Novo</w:t>
      </w:r>
    </w:p>
    <w:p w:rsidR="00F71ED8" w:rsidRPr="004F4604" w:rsidRDefault="00F71ED8" w:rsidP="00F71ED8">
      <w:pPr>
        <w:ind w:left="644"/>
      </w:pPr>
      <w:r w:rsidRPr="004F4604">
        <w:t>Inserir uma cadeia de caracteres (cadeia1)</w:t>
      </w:r>
    </w:p>
    <w:p w:rsidR="00F71ED8" w:rsidRPr="004F4604" w:rsidRDefault="00F71ED8" w:rsidP="00F71ED8">
      <w:pPr>
        <w:ind w:left="644"/>
      </w:pPr>
      <w:r w:rsidRPr="004F4604">
        <w:t xml:space="preserve">Acionar </w:t>
      </w:r>
      <w:r w:rsidRPr="004F4604">
        <w:rPr>
          <w:b/>
        </w:rPr>
        <w:t>Salvar</w:t>
      </w:r>
    </w:p>
    <w:p w:rsidR="00F71ED8" w:rsidRPr="004F4604" w:rsidRDefault="00F71ED8" w:rsidP="00F71ED8">
      <w:pPr>
        <w:ind w:left="644"/>
      </w:pPr>
      <w:r w:rsidRPr="004F4604">
        <w:t>Inserir outra cadeia de caractetes (cadeia2)</w:t>
      </w:r>
    </w:p>
    <w:p w:rsidR="00F71ED8" w:rsidRDefault="00F71ED8" w:rsidP="00F71ED8">
      <w:pPr>
        <w:ind w:left="644"/>
      </w:pPr>
      <w:r w:rsidRPr="004F4604">
        <w:t xml:space="preserve">Acionar </w:t>
      </w:r>
      <w:r w:rsidRPr="004F4604">
        <w:rPr>
          <w:b/>
        </w:rPr>
        <w:t>Busca</w:t>
      </w:r>
      <w:r w:rsidRPr="004F4604">
        <w:t xml:space="preserve">, fornecendo cadeia1 quando for solicitado </w:t>
      </w:r>
    </w:p>
    <w:p w:rsidR="00F71ED8" w:rsidRPr="004F4604" w:rsidRDefault="00F71ED8" w:rsidP="00F71ED8">
      <w:pPr>
        <w:ind w:left="644"/>
      </w:pPr>
    </w:p>
    <w:p w:rsidR="00F71ED8" w:rsidRDefault="00F71ED8" w:rsidP="00F71ED8">
      <w:pPr>
        <w:pStyle w:val="Ttulo1"/>
      </w:pPr>
      <w:r w:rsidRPr="004F4604">
        <w:t>Casos de teste</w:t>
      </w:r>
    </w:p>
    <w:p w:rsidR="00F71ED8" w:rsidRPr="00F71ED8" w:rsidRDefault="00F71ED8" w:rsidP="00F71ED8"/>
    <w:p w:rsidR="00F71ED8" w:rsidRPr="004F4604" w:rsidRDefault="00F71ED8" w:rsidP="00F71ED8">
      <w:r w:rsidRPr="004F4604">
        <w:t>São descritos aqui cada um dos casos de teste gerado. A descrição de cada caso de teste deve conter os seguintes tópicos:</w:t>
      </w:r>
    </w:p>
    <w:p w:rsidR="00F71ED8" w:rsidRDefault="00F71ED8" w:rsidP="00F71ED8">
      <w:pPr>
        <w:numPr>
          <w:ilvl w:val="0"/>
          <w:numId w:val="12"/>
        </w:numPr>
      </w:pPr>
      <w:r>
        <w:t>Identificação do caso de teste</w:t>
      </w:r>
      <w:r>
        <w:t>;</w:t>
      </w:r>
    </w:p>
    <w:p w:rsidR="00F71ED8" w:rsidRDefault="00F71ED8" w:rsidP="00F71ED8">
      <w:pPr>
        <w:numPr>
          <w:ilvl w:val="0"/>
          <w:numId w:val="12"/>
        </w:numPr>
      </w:pPr>
      <w:r>
        <w:t>Itens a testar</w:t>
      </w:r>
      <w:r>
        <w:t>;</w:t>
      </w:r>
    </w:p>
    <w:p w:rsidR="00F71ED8" w:rsidRPr="004F4604" w:rsidRDefault="00F71ED8" w:rsidP="00F71ED8">
      <w:pPr>
        <w:numPr>
          <w:ilvl w:val="0"/>
          <w:numId w:val="12"/>
        </w:numPr>
      </w:pPr>
      <w:r w:rsidRPr="004F4604">
        <w:t>Entradas: valores dos campos de entrada</w:t>
      </w:r>
      <w:r>
        <w:t>;</w:t>
      </w:r>
    </w:p>
    <w:p w:rsidR="00F71ED8" w:rsidRPr="004F4604" w:rsidRDefault="00F71ED8" w:rsidP="00F71ED8">
      <w:pPr>
        <w:numPr>
          <w:ilvl w:val="0"/>
          <w:numId w:val="12"/>
        </w:numPr>
      </w:pPr>
      <w:r w:rsidRPr="004F4604">
        <w:t>Saídas esperadas: valores dos campos de saída</w:t>
      </w:r>
      <w:r>
        <w:t>;</w:t>
      </w:r>
    </w:p>
    <w:p w:rsidR="00F71ED8" w:rsidRPr="004F4604" w:rsidRDefault="00F71ED8" w:rsidP="00F71ED8">
      <w:pPr>
        <w:numPr>
          <w:ilvl w:val="0"/>
          <w:numId w:val="12"/>
        </w:numPr>
      </w:pPr>
      <w:r w:rsidRPr="004F4604">
        <w:t>Ambiente: necessidade de hw, sw, ferramentas e estruturas provisórias que sejam específicas desse caso de teste</w:t>
      </w:r>
      <w:r>
        <w:t>;</w:t>
      </w:r>
    </w:p>
    <w:p w:rsidR="00F71ED8" w:rsidRPr="004F4604" w:rsidRDefault="00F71ED8" w:rsidP="00F71ED8">
      <w:pPr>
        <w:numPr>
          <w:ilvl w:val="0"/>
          <w:numId w:val="12"/>
        </w:numPr>
      </w:pPr>
      <w:r w:rsidRPr="004F4604">
        <w:t>Procedimentos: identificação do procedimento de teste (dentre os já listados na seção anterior) que será usado para executar o caso de teste</w:t>
      </w:r>
      <w:r>
        <w:t>;</w:t>
      </w:r>
    </w:p>
    <w:p w:rsidR="00F71ED8" w:rsidRPr="004F4604" w:rsidRDefault="00F71ED8" w:rsidP="00F71ED8">
      <w:pPr>
        <w:numPr>
          <w:ilvl w:val="0"/>
          <w:numId w:val="12"/>
        </w:numPr>
      </w:pPr>
      <w:r w:rsidRPr="004F4604">
        <w:t>Dependências: condições prévias para a execução do caso de teste, inclusive outros casos de teste que devam ser executados obrigatoriamente antes deste</w:t>
      </w:r>
      <w:r>
        <w:t>;</w:t>
      </w:r>
    </w:p>
    <w:p w:rsidR="00F71ED8" w:rsidRPr="004F4604" w:rsidRDefault="00F71ED8" w:rsidP="00F71ED8">
      <w:pPr>
        <w:numPr>
          <w:ilvl w:val="0"/>
          <w:numId w:val="12"/>
        </w:numPr>
      </w:pPr>
      <w:r w:rsidRPr="004F4604">
        <w:lastRenderedPageBreak/>
        <w:t>Saídas observadas: resultados fornecidos pelo item em teste ou anomalias ocorridas durante a execução</w:t>
      </w:r>
      <w:r>
        <w:t>;</w:t>
      </w:r>
    </w:p>
    <w:p w:rsidR="00F71ED8" w:rsidRDefault="00F71ED8" w:rsidP="00F71ED8">
      <w:pPr>
        <w:numPr>
          <w:ilvl w:val="0"/>
          <w:numId w:val="12"/>
        </w:numPr>
      </w:pPr>
      <w:r w:rsidRPr="004F4604">
        <w:t xml:space="preserve">Impacto: consequências do incidente de teste (evento indesejável que tenha ocorrido durante os testes). </w:t>
      </w:r>
      <w:smartTag w:uri="urn:schemas-microsoft-com:office:smarttags" w:element="City">
        <w:smartTag w:uri="urn:schemas-microsoft-com:office:smarttags" w:element="place">
          <w:r>
            <w:t>Como</w:t>
          </w:r>
        </w:smartTag>
      </w:smartTag>
      <w:r>
        <w:t xml:space="preserve"> para a inspeção, classificá-los em categorias:</w:t>
      </w:r>
    </w:p>
    <w:p w:rsidR="00F71ED8" w:rsidRPr="004F4604" w:rsidRDefault="00F71ED8" w:rsidP="00F71ED8">
      <w:pPr>
        <w:ind w:left="644"/>
      </w:pPr>
      <w:r w:rsidRPr="004F4604">
        <w:t>MA: maior. Causa resultados errados/anomalia na execução do programa</w:t>
      </w:r>
    </w:p>
    <w:p w:rsidR="00F71ED8" w:rsidRPr="004F4604" w:rsidRDefault="00F71ED8" w:rsidP="00F71ED8">
      <w:pPr>
        <w:ind w:left="644"/>
      </w:pPr>
      <w:r w:rsidRPr="004F4604">
        <w:t>ME: menor. Causa outro tipo de problema que não afeta a execução do programa</w:t>
      </w:r>
    </w:p>
    <w:p w:rsidR="00F71ED8" w:rsidRDefault="00F71ED8" w:rsidP="00F71ED8">
      <w:pPr>
        <w:ind w:left="644"/>
      </w:pPr>
    </w:p>
    <w:p w:rsidR="00F71ED8" w:rsidRPr="004F4604" w:rsidRDefault="00F71ED8" w:rsidP="00F71ED8">
      <w:pPr>
        <w:ind w:left="644"/>
      </w:pPr>
    </w:p>
    <w:p w:rsidR="00F71ED8" w:rsidRDefault="00F71ED8" w:rsidP="00F71ED8">
      <w:pPr>
        <w:pStyle w:val="Ttulo1"/>
      </w:pPr>
      <w:r w:rsidRPr="004F4604">
        <w:t>Relatório resumido dos testes</w:t>
      </w:r>
    </w:p>
    <w:p w:rsidR="00F71ED8" w:rsidRPr="00F71ED8" w:rsidRDefault="00F71ED8" w:rsidP="00F71ED8"/>
    <w:p w:rsidR="00F71ED8" w:rsidRPr="004F4604" w:rsidRDefault="00F71ED8" w:rsidP="00F71ED8">
      <w:r w:rsidRPr="004F4604">
        <w:t>Esse relatório fecha a etapa de teste realizada, permitindo uma avaliação da eficácia dos mesmos. Os relatórios também indicam o nível de qualidade do produto, indicando se eventualmente há necessidade de testes adicionais ou a reconstrução de alguns itens sob teste.</w:t>
      </w:r>
    </w:p>
    <w:p w:rsidR="00F71ED8" w:rsidRDefault="00F71ED8" w:rsidP="00F71ED8">
      <w:r>
        <w:t>O relatório deve conter:</w:t>
      </w:r>
    </w:p>
    <w:p w:rsidR="00F71ED8" w:rsidRDefault="00F71ED8" w:rsidP="00F71ED8">
      <w:pPr>
        <w:numPr>
          <w:ilvl w:val="0"/>
          <w:numId w:val="13"/>
        </w:numPr>
      </w:pPr>
      <w:r>
        <w:t>Identificador do relatório resumido</w:t>
      </w:r>
      <w:r>
        <w:t>;</w:t>
      </w:r>
    </w:p>
    <w:p w:rsidR="00F71ED8" w:rsidRPr="004F4604" w:rsidRDefault="00F71ED8" w:rsidP="00F71ED8">
      <w:pPr>
        <w:numPr>
          <w:ilvl w:val="0"/>
          <w:numId w:val="13"/>
        </w:numPr>
      </w:pPr>
      <w:r w:rsidRPr="004F4604">
        <w:t>Contexto: quais os itens testados, com respectivos números de versão e revisão</w:t>
      </w:r>
      <w:r>
        <w:t>;</w:t>
      </w:r>
    </w:p>
    <w:p w:rsidR="00F71ED8" w:rsidRPr="004F4604" w:rsidRDefault="00F71ED8" w:rsidP="00F71ED8">
      <w:pPr>
        <w:numPr>
          <w:ilvl w:val="0"/>
          <w:numId w:val="13"/>
        </w:numPr>
      </w:pPr>
      <w:r w:rsidRPr="004F4604">
        <w:t>Variações: descrever as possíveis variações dos testes realizados em relação ao previsto na especificação, justifiando o motivo de tais variações</w:t>
      </w:r>
      <w:r>
        <w:t>;</w:t>
      </w:r>
    </w:p>
    <w:p w:rsidR="00F71ED8" w:rsidRDefault="00F71ED8" w:rsidP="00F71ED8">
      <w:pPr>
        <w:numPr>
          <w:ilvl w:val="0"/>
          <w:numId w:val="13"/>
        </w:numPr>
      </w:pPr>
      <w:r w:rsidRPr="004F4604">
        <w:t xml:space="preserve">Abrangência: avaliar se a cobertura foi suficiente, conforme o planejado. </w:t>
      </w:r>
      <w:r>
        <w:t>Indicar possíveis defici</w:t>
      </w:r>
      <w:r>
        <w:t>ências nos testes, caso existam;</w:t>
      </w:r>
      <w:bookmarkStart w:id="0" w:name="_GoBack"/>
      <w:bookmarkEnd w:id="0"/>
    </w:p>
    <w:p w:rsidR="00F71ED8" w:rsidRPr="004F4604" w:rsidRDefault="00F71ED8" w:rsidP="00F71ED8">
      <w:pPr>
        <w:numPr>
          <w:ilvl w:val="0"/>
          <w:numId w:val="13"/>
        </w:numPr>
      </w:pPr>
      <w:r w:rsidRPr="004F4604">
        <w:t>Sumário dos resultados: resumir os incidentes ocorridos</w:t>
      </w:r>
      <w:r>
        <w:t>;</w:t>
      </w:r>
    </w:p>
    <w:p w:rsidR="00F71ED8" w:rsidRPr="004F4604" w:rsidRDefault="00F71ED8" w:rsidP="00F71ED8">
      <w:pPr>
        <w:numPr>
          <w:ilvl w:val="0"/>
          <w:numId w:val="13"/>
        </w:numPr>
      </w:pPr>
      <w:r w:rsidRPr="004F4604">
        <w:t>Avaliação: fornecer uma avaliação global da eficácia dos testes; uma base para isso pode ser o número de defeitos classificado</w:t>
      </w:r>
      <w:r>
        <w:t>s como MA que foram encontrados;</w:t>
      </w:r>
    </w:p>
    <w:p w:rsidR="00F71ED8" w:rsidRPr="004F4604" w:rsidRDefault="00F71ED8" w:rsidP="00F71ED8">
      <w:pPr>
        <w:numPr>
          <w:ilvl w:val="0"/>
          <w:numId w:val="13"/>
        </w:numPr>
      </w:pPr>
      <w:r w:rsidRPr="004F4604">
        <w:t>Sumário das atividades: para cada item testado, indicar o tempo previsto e os efetivamente gastos para as tarefas de teste</w:t>
      </w:r>
      <w:r>
        <w:t>;</w:t>
      </w:r>
    </w:p>
    <w:p w:rsidR="00F71ED8" w:rsidRPr="004F4604" w:rsidRDefault="00F71ED8" w:rsidP="00F71ED8">
      <w:pPr>
        <w:numPr>
          <w:ilvl w:val="0"/>
          <w:numId w:val="13"/>
        </w:numPr>
      </w:pPr>
      <w:r w:rsidRPr="004F4604">
        <w:t>Aprovações: indicar se o item testado foi considerado aprovado ou não.</w:t>
      </w:r>
    </w:p>
    <w:p w:rsidR="00F71ED8" w:rsidRPr="004F4604" w:rsidRDefault="00F71ED8" w:rsidP="00F71ED8"/>
    <w:p w:rsidR="00F71ED8" w:rsidRPr="00F4291F" w:rsidRDefault="00F71ED8" w:rsidP="00F4291F"/>
    <w:sectPr w:rsidR="00F71ED8" w:rsidRPr="00F4291F">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673" w:rsidRDefault="00243673" w:rsidP="005E1593">
      <w:r>
        <w:separator/>
      </w:r>
    </w:p>
  </w:endnote>
  <w:endnote w:type="continuationSeparator" w:id="0">
    <w:p w:rsidR="00243673" w:rsidRDefault="00243673" w:rsidP="005E1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03" w:type="dxa"/>
      <w:jc w:val="center"/>
      <w:tblBorders>
        <w:top w:val="single" w:sz="4" w:space="0" w:color="auto"/>
      </w:tblBorders>
      <w:tblLook w:val="01E0" w:firstRow="1" w:lastRow="1" w:firstColumn="1" w:lastColumn="1" w:noHBand="0" w:noVBand="0"/>
    </w:tblPr>
    <w:tblGrid>
      <w:gridCol w:w="5301"/>
      <w:gridCol w:w="5302"/>
    </w:tblGrid>
    <w:tr w:rsidR="006419CA" w:rsidRPr="006419CA" w:rsidTr="00637831">
      <w:trPr>
        <w:jc w:val="center"/>
      </w:trPr>
      <w:tc>
        <w:tcPr>
          <w:tcW w:w="5301" w:type="dxa"/>
          <w:vAlign w:val="center"/>
        </w:tcPr>
        <w:p w:rsidR="006419CA" w:rsidRPr="006419CA" w:rsidRDefault="00243673" w:rsidP="00ED72C7">
          <w:pPr>
            <w:pStyle w:val="Rodap"/>
            <w:spacing w:before="120" w:after="120"/>
            <w:rPr>
              <w:color w:val="244061" w:themeColor="accent1" w:themeShade="80"/>
            </w:rPr>
          </w:pPr>
          <w:hyperlink r:id="rId1" w:history="1">
            <w:r w:rsidR="00ED72C7">
              <w:rPr>
                <w:rStyle w:val="Hyperlink"/>
              </w:rPr>
              <w:t>Jkolb.com.br</w:t>
            </w:r>
          </w:hyperlink>
        </w:p>
      </w:tc>
      <w:tc>
        <w:tcPr>
          <w:tcW w:w="5302" w:type="dxa"/>
          <w:vAlign w:val="center"/>
        </w:tcPr>
        <w:p w:rsidR="00763EEA" w:rsidRDefault="00763EEA" w:rsidP="00763EEA">
          <w:pPr>
            <w:pStyle w:val="Rodap"/>
            <w:spacing w:before="120" w:after="120"/>
            <w:jc w:val="right"/>
            <w:rPr>
              <w:color w:val="244061" w:themeColor="accent1" w:themeShade="80"/>
            </w:rPr>
          </w:pPr>
        </w:p>
        <w:p w:rsidR="00763EEA" w:rsidRPr="006419CA" w:rsidRDefault="00763EEA" w:rsidP="00763EEA">
          <w:pPr>
            <w:pStyle w:val="Rodap"/>
            <w:spacing w:before="120" w:after="120"/>
            <w:jc w:val="right"/>
            <w:rPr>
              <w:color w:val="244061" w:themeColor="accent1" w:themeShade="80"/>
            </w:rPr>
          </w:pPr>
          <w:r w:rsidRPr="006419CA">
            <w:rPr>
              <w:color w:val="244061" w:themeColor="accent1" w:themeShade="80"/>
            </w:rPr>
            <w:t xml:space="preserve">Página </w:t>
          </w:r>
          <w:r w:rsidRPr="006419CA">
            <w:rPr>
              <w:color w:val="244061" w:themeColor="accent1" w:themeShade="80"/>
            </w:rPr>
            <w:fldChar w:fldCharType="begin"/>
          </w:r>
          <w:r w:rsidRPr="006419CA">
            <w:rPr>
              <w:color w:val="244061" w:themeColor="accent1" w:themeShade="80"/>
            </w:rPr>
            <w:instrText xml:space="preserve"> PAGE </w:instrText>
          </w:r>
          <w:r w:rsidRPr="006419CA">
            <w:rPr>
              <w:color w:val="244061" w:themeColor="accent1" w:themeShade="80"/>
            </w:rPr>
            <w:fldChar w:fldCharType="separate"/>
          </w:r>
          <w:r w:rsidR="00F71ED8">
            <w:rPr>
              <w:noProof/>
              <w:color w:val="244061" w:themeColor="accent1" w:themeShade="80"/>
            </w:rPr>
            <w:t>3</w:t>
          </w:r>
          <w:r w:rsidRPr="006419CA">
            <w:rPr>
              <w:color w:val="244061" w:themeColor="accent1" w:themeShade="80"/>
            </w:rPr>
            <w:fldChar w:fldCharType="end"/>
          </w:r>
          <w:r w:rsidRPr="006419CA">
            <w:rPr>
              <w:color w:val="244061" w:themeColor="accent1" w:themeShade="80"/>
            </w:rPr>
            <w:t xml:space="preserve"> de </w:t>
          </w:r>
          <w:r w:rsidRPr="006419CA">
            <w:rPr>
              <w:color w:val="244061" w:themeColor="accent1" w:themeShade="80"/>
            </w:rPr>
            <w:fldChar w:fldCharType="begin"/>
          </w:r>
          <w:r w:rsidRPr="006419CA">
            <w:rPr>
              <w:color w:val="244061" w:themeColor="accent1" w:themeShade="80"/>
            </w:rPr>
            <w:instrText xml:space="preserve"> NUMPAGES </w:instrText>
          </w:r>
          <w:r w:rsidRPr="006419CA">
            <w:rPr>
              <w:color w:val="244061" w:themeColor="accent1" w:themeShade="80"/>
            </w:rPr>
            <w:fldChar w:fldCharType="separate"/>
          </w:r>
          <w:r w:rsidR="00F71ED8">
            <w:rPr>
              <w:noProof/>
              <w:color w:val="244061" w:themeColor="accent1" w:themeShade="80"/>
            </w:rPr>
            <w:t>3</w:t>
          </w:r>
          <w:r w:rsidRPr="006419CA">
            <w:rPr>
              <w:color w:val="244061" w:themeColor="accent1" w:themeShade="80"/>
            </w:rPr>
            <w:fldChar w:fldCharType="end"/>
          </w:r>
        </w:p>
        <w:p w:rsidR="006419CA" w:rsidRPr="006419CA" w:rsidRDefault="006419CA" w:rsidP="00763EEA">
          <w:pPr>
            <w:pStyle w:val="Rodap"/>
            <w:spacing w:before="120" w:after="120"/>
            <w:jc w:val="right"/>
            <w:rPr>
              <w:color w:val="244061" w:themeColor="accent1" w:themeShade="80"/>
            </w:rPr>
          </w:pPr>
        </w:p>
      </w:tc>
    </w:tr>
  </w:tbl>
  <w:p w:rsidR="006419CA" w:rsidRPr="006419CA" w:rsidRDefault="006419CA" w:rsidP="006419C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673" w:rsidRDefault="00243673" w:rsidP="005E1593">
      <w:r>
        <w:separator/>
      </w:r>
    </w:p>
  </w:footnote>
  <w:footnote w:type="continuationSeparator" w:id="0">
    <w:p w:rsidR="00243673" w:rsidRDefault="00243673" w:rsidP="005E15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9455" w:type="dxa"/>
      <w:jc w:val="center"/>
      <w:tblLayout w:type="fixed"/>
      <w:tblLook w:val="01E0" w:firstRow="1" w:lastRow="1" w:firstColumn="1" w:lastColumn="1" w:noHBand="0" w:noVBand="0"/>
    </w:tblPr>
    <w:tblGrid>
      <w:gridCol w:w="1376"/>
      <w:gridCol w:w="7072"/>
      <w:gridCol w:w="1007"/>
    </w:tblGrid>
    <w:tr w:rsidR="005E1593" w:rsidRPr="00AD691F" w:rsidTr="00763EEA">
      <w:trPr>
        <w:trHeight w:val="567"/>
        <w:jc w:val="center"/>
      </w:trPr>
      <w:tc>
        <w:tcPr>
          <w:tcW w:w="1376" w:type="dxa"/>
          <w:vMerge w:val="restart"/>
          <w:vAlign w:val="center"/>
        </w:tcPr>
        <w:p w:rsidR="005E1593" w:rsidRPr="00F25CF0" w:rsidRDefault="005E1593" w:rsidP="00871E89">
          <w:pPr>
            <w:pStyle w:val="Cabealho"/>
            <w:jc w:val="left"/>
            <w:rPr>
              <w:b/>
              <w:sz w:val="16"/>
              <w:szCs w:val="16"/>
            </w:rPr>
          </w:pPr>
        </w:p>
      </w:tc>
      <w:tc>
        <w:tcPr>
          <w:tcW w:w="7072" w:type="dxa"/>
          <w:vAlign w:val="center"/>
        </w:tcPr>
        <w:p w:rsidR="005E1593" w:rsidRPr="00A10908" w:rsidRDefault="00F4291F" w:rsidP="005E1593">
          <w:pPr>
            <w:pStyle w:val="Cabealho"/>
            <w:rPr>
              <w:b/>
            </w:rPr>
          </w:pPr>
          <w:r>
            <w:rPr>
              <w:b/>
            </w:rPr>
            <w:t>Documento de Requisitos</w:t>
          </w:r>
        </w:p>
      </w:tc>
      <w:tc>
        <w:tcPr>
          <w:tcW w:w="1007" w:type="dxa"/>
          <w:vMerge w:val="restart"/>
          <w:vAlign w:val="center"/>
        </w:tcPr>
        <w:p w:rsidR="005E1593" w:rsidRPr="00AD691F" w:rsidRDefault="005E1593" w:rsidP="002D679E">
          <w:pPr>
            <w:pStyle w:val="Descrio"/>
            <w:jc w:val="center"/>
          </w:pPr>
          <w:r>
            <w:t>[ Logo</w:t>
          </w:r>
          <w:r w:rsidRPr="00AD691F">
            <w:t xml:space="preserve"> Cliente ]</w:t>
          </w:r>
        </w:p>
      </w:tc>
    </w:tr>
    <w:tr w:rsidR="005E1593" w:rsidRPr="00A10908" w:rsidTr="00763EEA">
      <w:trPr>
        <w:trHeight w:val="567"/>
        <w:jc w:val="center"/>
      </w:trPr>
      <w:tc>
        <w:tcPr>
          <w:tcW w:w="1376" w:type="dxa"/>
          <w:vMerge/>
          <w:vAlign w:val="center"/>
        </w:tcPr>
        <w:p w:rsidR="005E1593" w:rsidRPr="00A10908" w:rsidRDefault="005E1593" w:rsidP="002D679E">
          <w:pPr>
            <w:pStyle w:val="Cabealho"/>
            <w:rPr>
              <w:b/>
            </w:rPr>
          </w:pPr>
        </w:p>
      </w:tc>
      <w:tc>
        <w:tcPr>
          <w:tcW w:w="7072" w:type="dxa"/>
          <w:vAlign w:val="center"/>
        </w:tcPr>
        <w:p w:rsidR="005E1593" w:rsidRPr="00A10908" w:rsidRDefault="00F71ED8" w:rsidP="002D679E">
          <w:pPr>
            <w:pStyle w:val="Cabealho"/>
          </w:pPr>
          <w:r>
            <w:rPr>
              <w:rFonts w:ascii="Verdana" w:eastAsia="Times New Roman" w:hAnsi="Verdana" w:cs="Arial"/>
              <w:b/>
              <w:bCs/>
              <w:color w:val="000000"/>
              <w:sz w:val="17"/>
              <w:szCs w:val="17"/>
            </w:rPr>
            <w:t>Plano de Testes</w:t>
          </w:r>
        </w:p>
      </w:tc>
      <w:tc>
        <w:tcPr>
          <w:tcW w:w="1007" w:type="dxa"/>
          <w:vMerge/>
          <w:vAlign w:val="center"/>
        </w:tcPr>
        <w:p w:rsidR="005E1593" w:rsidRPr="00A10908" w:rsidRDefault="005E1593" w:rsidP="002D679E">
          <w:pPr>
            <w:pStyle w:val="Cabealho"/>
            <w:rPr>
              <w:b/>
            </w:rPr>
          </w:pPr>
        </w:p>
      </w:tc>
    </w:tr>
  </w:tbl>
  <w:p w:rsidR="005E1593" w:rsidRDefault="005E159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5224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24E3B1B"/>
    <w:multiLevelType w:val="hybridMultilevel"/>
    <w:tmpl w:val="85102BBE"/>
    <w:lvl w:ilvl="0" w:tplc="7638BE9C">
      <w:start w:val="1"/>
      <w:numFmt w:val="bullet"/>
      <w:lvlText w:val=""/>
      <w:lvlJc w:val="left"/>
      <w:pPr>
        <w:tabs>
          <w:tab w:val="num" w:pos="576"/>
        </w:tabs>
        <w:ind w:left="792" w:hanging="216"/>
      </w:pPr>
      <w:rPr>
        <w:rFonts w:ascii="Symbol" w:hAnsi="Symbol" w:hint="default"/>
      </w:rPr>
    </w:lvl>
    <w:lvl w:ilvl="1" w:tplc="04090003">
      <w:start w:val="1"/>
      <w:numFmt w:val="bullet"/>
      <w:lvlText w:val="o"/>
      <w:lvlJc w:val="left"/>
      <w:pPr>
        <w:tabs>
          <w:tab w:val="num" w:pos="2016"/>
        </w:tabs>
        <w:ind w:left="2016" w:hanging="360"/>
      </w:pPr>
      <w:rPr>
        <w:rFonts w:ascii="Courier New" w:hAnsi="Courier New" w:cs="Courier New" w:hint="default"/>
      </w:rPr>
    </w:lvl>
    <w:lvl w:ilvl="2" w:tplc="04090005">
      <w:start w:val="1"/>
      <w:numFmt w:val="bullet"/>
      <w:lvlText w:val=""/>
      <w:lvlJc w:val="left"/>
      <w:pPr>
        <w:tabs>
          <w:tab w:val="num" w:pos="2736"/>
        </w:tabs>
        <w:ind w:left="2736" w:hanging="360"/>
      </w:pPr>
      <w:rPr>
        <w:rFonts w:ascii="Wingdings" w:hAnsi="Wingdings" w:hint="default"/>
      </w:rPr>
    </w:lvl>
    <w:lvl w:ilvl="3" w:tplc="04090001">
      <w:start w:val="1"/>
      <w:numFmt w:val="bullet"/>
      <w:lvlText w:val=""/>
      <w:lvlJc w:val="left"/>
      <w:pPr>
        <w:tabs>
          <w:tab w:val="num" w:pos="3456"/>
        </w:tabs>
        <w:ind w:left="3456" w:hanging="360"/>
      </w:pPr>
      <w:rPr>
        <w:rFonts w:ascii="Symbol" w:hAnsi="Symbol" w:hint="default"/>
      </w:rPr>
    </w:lvl>
    <w:lvl w:ilvl="4" w:tplc="04090003">
      <w:start w:val="1"/>
      <w:numFmt w:val="bullet"/>
      <w:lvlText w:val="o"/>
      <w:lvlJc w:val="left"/>
      <w:pPr>
        <w:tabs>
          <w:tab w:val="num" w:pos="4176"/>
        </w:tabs>
        <w:ind w:left="4176" w:hanging="360"/>
      </w:pPr>
      <w:rPr>
        <w:rFonts w:ascii="Courier New" w:hAnsi="Courier New" w:cs="Courier New" w:hint="default"/>
      </w:rPr>
    </w:lvl>
    <w:lvl w:ilvl="5" w:tplc="04090005">
      <w:start w:val="1"/>
      <w:numFmt w:val="bullet"/>
      <w:lvlText w:val=""/>
      <w:lvlJc w:val="left"/>
      <w:pPr>
        <w:tabs>
          <w:tab w:val="num" w:pos="4896"/>
        </w:tabs>
        <w:ind w:left="4896" w:hanging="360"/>
      </w:pPr>
      <w:rPr>
        <w:rFonts w:ascii="Wingdings" w:hAnsi="Wingdings" w:hint="default"/>
      </w:rPr>
    </w:lvl>
    <w:lvl w:ilvl="6" w:tplc="04090001">
      <w:start w:val="1"/>
      <w:numFmt w:val="bullet"/>
      <w:lvlText w:val=""/>
      <w:lvlJc w:val="left"/>
      <w:pPr>
        <w:tabs>
          <w:tab w:val="num" w:pos="5616"/>
        </w:tabs>
        <w:ind w:left="5616" w:hanging="360"/>
      </w:pPr>
      <w:rPr>
        <w:rFonts w:ascii="Symbol" w:hAnsi="Symbol" w:hint="default"/>
      </w:rPr>
    </w:lvl>
    <w:lvl w:ilvl="7" w:tplc="04090003">
      <w:start w:val="1"/>
      <w:numFmt w:val="bullet"/>
      <w:lvlText w:val="o"/>
      <w:lvlJc w:val="left"/>
      <w:pPr>
        <w:tabs>
          <w:tab w:val="num" w:pos="6336"/>
        </w:tabs>
        <w:ind w:left="6336" w:hanging="360"/>
      </w:pPr>
      <w:rPr>
        <w:rFonts w:ascii="Courier New" w:hAnsi="Courier New" w:cs="Courier New" w:hint="default"/>
      </w:rPr>
    </w:lvl>
    <w:lvl w:ilvl="8" w:tplc="04090005">
      <w:start w:val="1"/>
      <w:numFmt w:val="bullet"/>
      <w:lvlText w:val=""/>
      <w:lvlJc w:val="left"/>
      <w:pPr>
        <w:tabs>
          <w:tab w:val="num" w:pos="7056"/>
        </w:tabs>
        <w:ind w:left="7056" w:hanging="360"/>
      </w:pPr>
      <w:rPr>
        <w:rFonts w:ascii="Wingdings" w:hAnsi="Wingdings" w:hint="default"/>
      </w:rPr>
    </w:lvl>
  </w:abstractNum>
  <w:abstractNum w:abstractNumId="2">
    <w:nsid w:val="23E2526A"/>
    <w:multiLevelType w:val="hybridMultilevel"/>
    <w:tmpl w:val="E242976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50576EA"/>
    <w:multiLevelType w:val="hybridMultilevel"/>
    <w:tmpl w:val="E24297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7AA5351"/>
    <w:multiLevelType w:val="hybridMultilevel"/>
    <w:tmpl w:val="E242976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C9F1473"/>
    <w:multiLevelType w:val="hybridMultilevel"/>
    <w:tmpl w:val="E24297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3D7744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9F52A64"/>
    <w:multiLevelType w:val="singleLevel"/>
    <w:tmpl w:val="AE162D36"/>
    <w:lvl w:ilvl="0">
      <w:numFmt w:val="bullet"/>
      <w:lvlText w:val=""/>
      <w:lvlJc w:val="left"/>
      <w:pPr>
        <w:tabs>
          <w:tab w:val="num" w:pos="644"/>
        </w:tabs>
        <w:ind w:left="644" w:hanging="360"/>
      </w:pPr>
      <w:rPr>
        <w:rFonts w:ascii="Symbol" w:hAnsi="Symbol" w:hint="default"/>
      </w:rPr>
    </w:lvl>
  </w:abstractNum>
  <w:abstractNum w:abstractNumId="8">
    <w:nsid w:val="532459E2"/>
    <w:multiLevelType w:val="singleLevel"/>
    <w:tmpl w:val="AE162D36"/>
    <w:lvl w:ilvl="0">
      <w:numFmt w:val="bullet"/>
      <w:lvlText w:val=""/>
      <w:lvlJc w:val="left"/>
      <w:pPr>
        <w:tabs>
          <w:tab w:val="num" w:pos="644"/>
        </w:tabs>
        <w:ind w:left="644" w:hanging="360"/>
      </w:pPr>
      <w:rPr>
        <w:rFonts w:ascii="Symbol" w:hAnsi="Symbol" w:hint="default"/>
      </w:rPr>
    </w:lvl>
  </w:abstractNum>
  <w:abstractNum w:abstractNumId="9">
    <w:nsid w:val="6B4B57F2"/>
    <w:multiLevelType w:val="hybridMultilevel"/>
    <w:tmpl w:val="4AA2757E"/>
    <w:lvl w:ilvl="0" w:tplc="C4E63354">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29A5C18"/>
    <w:multiLevelType w:val="singleLevel"/>
    <w:tmpl w:val="AE162D36"/>
    <w:lvl w:ilvl="0">
      <w:numFmt w:val="bullet"/>
      <w:lvlText w:val=""/>
      <w:lvlJc w:val="left"/>
      <w:pPr>
        <w:tabs>
          <w:tab w:val="num" w:pos="644"/>
        </w:tabs>
        <w:ind w:left="644" w:hanging="360"/>
      </w:pPr>
      <w:rPr>
        <w:rFonts w:ascii="Symbol" w:hAnsi="Symbol" w:hint="default"/>
      </w:rPr>
    </w:lvl>
  </w:abstractNum>
  <w:abstractNum w:abstractNumId="11">
    <w:nsid w:val="78A75EDE"/>
    <w:multiLevelType w:val="singleLevel"/>
    <w:tmpl w:val="AE162D36"/>
    <w:lvl w:ilvl="0">
      <w:numFmt w:val="bullet"/>
      <w:lvlText w:val=""/>
      <w:lvlJc w:val="left"/>
      <w:pPr>
        <w:tabs>
          <w:tab w:val="num" w:pos="644"/>
        </w:tabs>
        <w:ind w:left="644" w:hanging="360"/>
      </w:pPr>
      <w:rPr>
        <w:rFonts w:ascii="Symbol" w:hAnsi="Symbol" w:hint="default"/>
      </w:rPr>
    </w:lvl>
  </w:abstractNum>
  <w:abstractNum w:abstractNumId="12">
    <w:nsid w:val="79AB593B"/>
    <w:multiLevelType w:val="hybridMultilevel"/>
    <w:tmpl w:val="E242976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2"/>
  </w:num>
  <w:num w:numId="3">
    <w:abstractNumId w:val="3"/>
  </w:num>
  <w:num w:numId="4">
    <w:abstractNumId w:val="5"/>
  </w:num>
  <w:num w:numId="5">
    <w:abstractNumId w:val="1"/>
  </w:num>
  <w:num w:numId="6">
    <w:abstractNumId w:val="4"/>
  </w:num>
  <w:num w:numId="7">
    <w:abstractNumId w:val="2"/>
  </w:num>
  <w:num w:numId="8">
    <w:abstractNumId w:val="0"/>
  </w:num>
  <w:num w:numId="9">
    <w:abstractNumId w:val="6"/>
  </w:num>
  <w:num w:numId="10">
    <w:abstractNumId w:val="8"/>
  </w:num>
  <w:num w:numId="11">
    <w:abstractNumId w:val="11"/>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F36"/>
    <w:rsid w:val="00085F34"/>
    <w:rsid w:val="000A41E3"/>
    <w:rsid w:val="000E2853"/>
    <w:rsid w:val="000F0D5E"/>
    <w:rsid w:val="0010522B"/>
    <w:rsid w:val="00163821"/>
    <w:rsid w:val="001D02B0"/>
    <w:rsid w:val="001D497F"/>
    <w:rsid w:val="001E5E91"/>
    <w:rsid w:val="001F3D30"/>
    <w:rsid w:val="00230488"/>
    <w:rsid w:val="00243673"/>
    <w:rsid w:val="00274187"/>
    <w:rsid w:val="002C2B6B"/>
    <w:rsid w:val="002F311E"/>
    <w:rsid w:val="00331443"/>
    <w:rsid w:val="00341B09"/>
    <w:rsid w:val="0034544C"/>
    <w:rsid w:val="003850F4"/>
    <w:rsid w:val="003B326E"/>
    <w:rsid w:val="003D377B"/>
    <w:rsid w:val="003E2974"/>
    <w:rsid w:val="00407B63"/>
    <w:rsid w:val="0042609D"/>
    <w:rsid w:val="004B2855"/>
    <w:rsid w:val="004B60F1"/>
    <w:rsid w:val="004E5C87"/>
    <w:rsid w:val="004F7385"/>
    <w:rsid w:val="0055540E"/>
    <w:rsid w:val="005A063C"/>
    <w:rsid w:val="005E1593"/>
    <w:rsid w:val="005F487B"/>
    <w:rsid w:val="006419CA"/>
    <w:rsid w:val="00663704"/>
    <w:rsid w:val="006A233C"/>
    <w:rsid w:val="006B31CC"/>
    <w:rsid w:val="006D67AF"/>
    <w:rsid w:val="00715235"/>
    <w:rsid w:val="00731F36"/>
    <w:rsid w:val="00743E89"/>
    <w:rsid w:val="00763EEA"/>
    <w:rsid w:val="007719D2"/>
    <w:rsid w:val="00794B0D"/>
    <w:rsid w:val="007A054B"/>
    <w:rsid w:val="007B5F7C"/>
    <w:rsid w:val="007D4FCF"/>
    <w:rsid w:val="00802499"/>
    <w:rsid w:val="00842903"/>
    <w:rsid w:val="00871E89"/>
    <w:rsid w:val="008843C9"/>
    <w:rsid w:val="008961DC"/>
    <w:rsid w:val="00AE1992"/>
    <w:rsid w:val="00B9552F"/>
    <w:rsid w:val="00C52528"/>
    <w:rsid w:val="00CE2B3B"/>
    <w:rsid w:val="00CF544E"/>
    <w:rsid w:val="00D37957"/>
    <w:rsid w:val="00DA5EB3"/>
    <w:rsid w:val="00DB3BC9"/>
    <w:rsid w:val="00E14B40"/>
    <w:rsid w:val="00E34C15"/>
    <w:rsid w:val="00E82963"/>
    <w:rsid w:val="00ED72C7"/>
    <w:rsid w:val="00F4291F"/>
    <w:rsid w:val="00F5020E"/>
    <w:rsid w:val="00F71ED8"/>
    <w:rsid w:val="00FB5A09"/>
    <w:rsid w:val="00FF64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87B"/>
    <w:pPr>
      <w:spacing w:after="0" w:line="240" w:lineRule="auto"/>
    </w:pPr>
    <w:rPr>
      <w:rFonts w:ascii="Arial" w:hAnsi="Arial"/>
      <w:sz w:val="20"/>
    </w:rPr>
  </w:style>
  <w:style w:type="paragraph" w:styleId="Ttulo1">
    <w:name w:val="heading 1"/>
    <w:basedOn w:val="Normal"/>
    <w:next w:val="Normal"/>
    <w:link w:val="Ttulo1Char"/>
    <w:uiPriority w:val="9"/>
    <w:qFormat/>
    <w:rsid w:val="008843C9"/>
    <w:pPr>
      <w:keepNext/>
      <w:keepLines/>
      <w:spacing w:before="12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4E5C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4B60F1"/>
    <w:pPr>
      <w:keepNext/>
      <w:keepLines/>
      <w:spacing w:before="120"/>
      <w:outlineLvl w:val="2"/>
    </w:pPr>
    <w:rPr>
      <w:rFonts w:asciiTheme="majorHAnsi" w:eastAsiaTheme="majorEastAsia" w:hAnsiTheme="majorHAnsi" w:cstheme="majorBidi"/>
      <w:b/>
      <w:bCs/>
      <w:color w:val="365F91" w:themeColor="accent1" w:themeShade="BF"/>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5E1593"/>
    <w:pPr>
      <w:tabs>
        <w:tab w:val="center" w:pos="4252"/>
        <w:tab w:val="right" w:pos="8504"/>
      </w:tabs>
    </w:pPr>
  </w:style>
  <w:style w:type="character" w:customStyle="1" w:styleId="CabealhoChar">
    <w:name w:val="Cabeçalho Char"/>
    <w:basedOn w:val="Fontepargpadro"/>
    <w:link w:val="Cabealho"/>
    <w:uiPriority w:val="99"/>
    <w:rsid w:val="005E1593"/>
  </w:style>
  <w:style w:type="paragraph" w:styleId="Rodap">
    <w:name w:val="footer"/>
    <w:basedOn w:val="Normal"/>
    <w:link w:val="RodapChar"/>
    <w:unhideWhenUsed/>
    <w:rsid w:val="005E1593"/>
    <w:pPr>
      <w:tabs>
        <w:tab w:val="center" w:pos="4252"/>
        <w:tab w:val="right" w:pos="8504"/>
      </w:tabs>
    </w:pPr>
  </w:style>
  <w:style w:type="character" w:customStyle="1" w:styleId="RodapChar">
    <w:name w:val="Rodapé Char"/>
    <w:basedOn w:val="Fontepargpadro"/>
    <w:link w:val="Rodap"/>
    <w:uiPriority w:val="99"/>
    <w:rsid w:val="005E1593"/>
  </w:style>
  <w:style w:type="paragraph" w:customStyle="1" w:styleId="Descrio">
    <w:name w:val="Descrição"/>
    <w:basedOn w:val="Cabealho"/>
    <w:rsid w:val="005E1593"/>
    <w:pPr>
      <w:tabs>
        <w:tab w:val="clear" w:pos="4252"/>
        <w:tab w:val="clear" w:pos="8504"/>
        <w:tab w:val="center" w:pos="4320"/>
        <w:tab w:val="right" w:pos="8640"/>
      </w:tabs>
    </w:pPr>
    <w:rPr>
      <w:rFonts w:eastAsia="Times" w:cs="Times New Roman"/>
      <w:sz w:val="16"/>
      <w:szCs w:val="20"/>
      <w:lang w:val="en-US" w:eastAsia="pt-BR"/>
    </w:rPr>
  </w:style>
  <w:style w:type="table" w:styleId="Tabelacomgrade">
    <w:name w:val="Table Grid"/>
    <w:basedOn w:val="Tabelanormal"/>
    <w:rsid w:val="005E1593"/>
    <w:pPr>
      <w:spacing w:after="240" w:line="240" w:lineRule="auto"/>
      <w:jc w:val="both"/>
    </w:pPr>
    <w:rPr>
      <w:rFonts w:ascii="Times" w:eastAsia="Times" w:hAnsi="Times"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5E1593"/>
    <w:rPr>
      <w:rFonts w:ascii="Tahoma" w:hAnsi="Tahoma" w:cs="Tahoma"/>
      <w:sz w:val="16"/>
      <w:szCs w:val="16"/>
    </w:rPr>
  </w:style>
  <w:style w:type="character" w:customStyle="1" w:styleId="TextodebaloChar">
    <w:name w:val="Texto de balão Char"/>
    <w:basedOn w:val="Fontepargpadro"/>
    <w:link w:val="Textodebalo"/>
    <w:uiPriority w:val="99"/>
    <w:semiHidden/>
    <w:rsid w:val="005E1593"/>
    <w:rPr>
      <w:rFonts w:ascii="Tahoma" w:hAnsi="Tahoma" w:cs="Tahoma"/>
      <w:sz w:val="16"/>
      <w:szCs w:val="16"/>
    </w:rPr>
  </w:style>
  <w:style w:type="character" w:customStyle="1" w:styleId="Ttulo1Char">
    <w:name w:val="Título 1 Char"/>
    <w:basedOn w:val="Fontepargpadro"/>
    <w:link w:val="Ttulo1"/>
    <w:uiPriority w:val="9"/>
    <w:rsid w:val="008843C9"/>
    <w:rPr>
      <w:rFonts w:asciiTheme="majorHAnsi" w:eastAsiaTheme="majorEastAsia" w:hAnsiTheme="majorHAnsi" w:cstheme="majorBidi"/>
      <w:b/>
      <w:bCs/>
      <w:color w:val="365F91" w:themeColor="accent1" w:themeShade="BF"/>
      <w:sz w:val="28"/>
      <w:szCs w:val="28"/>
    </w:rPr>
  </w:style>
  <w:style w:type="paragraph" w:customStyle="1" w:styleId="Tabela">
    <w:name w:val="Tabela"/>
    <w:basedOn w:val="Normal"/>
    <w:rsid w:val="008843C9"/>
    <w:rPr>
      <w:rFonts w:eastAsia="Times" w:cs="Times New Roman"/>
      <w:szCs w:val="16"/>
      <w:lang w:eastAsia="pt-BR"/>
    </w:rPr>
  </w:style>
  <w:style w:type="character" w:customStyle="1" w:styleId="Ttulo3Char">
    <w:name w:val="Título 3 Char"/>
    <w:basedOn w:val="Fontepargpadro"/>
    <w:link w:val="Ttulo3"/>
    <w:uiPriority w:val="9"/>
    <w:rsid w:val="004B60F1"/>
    <w:rPr>
      <w:rFonts w:asciiTheme="majorHAnsi" w:eastAsiaTheme="majorEastAsia" w:hAnsiTheme="majorHAnsi" w:cstheme="majorBidi"/>
      <w:b/>
      <w:bCs/>
      <w:color w:val="365F91" w:themeColor="accent1" w:themeShade="BF"/>
      <w:sz w:val="28"/>
    </w:rPr>
  </w:style>
  <w:style w:type="paragraph" w:styleId="Ttulo">
    <w:name w:val="Title"/>
    <w:basedOn w:val="Normal"/>
    <w:next w:val="Normal"/>
    <w:link w:val="TtuloChar"/>
    <w:qFormat/>
    <w:rsid w:val="00CF544E"/>
    <w:pPr>
      <w:widowControl w:val="0"/>
    </w:pPr>
    <w:rPr>
      <w:rFonts w:eastAsia="Times New Roman" w:cs="Times New Roman"/>
      <w:b/>
      <w:sz w:val="28"/>
      <w:szCs w:val="20"/>
      <w:lang w:val="en-US"/>
    </w:rPr>
  </w:style>
  <w:style w:type="character" w:customStyle="1" w:styleId="TtuloChar">
    <w:name w:val="Título Char"/>
    <w:basedOn w:val="Fontepargpadro"/>
    <w:link w:val="Ttulo"/>
    <w:rsid w:val="00CF544E"/>
    <w:rPr>
      <w:rFonts w:ascii="Arial" w:eastAsia="Times New Roman" w:hAnsi="Arial" w:cs="Times New Roman"/>
      <w:b/>
      <w:sz w:val="28"/>
      <w:szCs w:val="20"/>
      <w:lang w:val="en-US"/>
    </w:rPr>
  </w:style>
  <w:style w:type="character" w:customStyle="1" w:styleId="Ttulo2Char">
    <w:name w:val="Título 2 Char"/>
    <w:basedOn w:val="Fontepargpadro"/>
    <w:link w:val="Ttulo2"/>
    <w:uiPriority w:val="9"/>
    <w:semiHidden/>
    <w:rsid w:val="004E5C87"/>
    <w:rPr>
      <w:rFonts w:asciiTheme="majorHAnsi" w:eastAsiaTheme="majorEastAsia" w:hAnsiTheme="majorHAnsi" w:cstheme="majorBidi"/>
      <w:b/>
      <w:bCs/>
      <w:color w:val="4F81BD" w:themeColor="accent1"/>
      <w:sz w:val="26"/>
      <w:szCs w:val="26"/>
    </w:rPr>
  </w:style>
  <w:style w:type="paragraph" w:styleId="PargrafodaLista">
    <w:name w:val="List Paragraph"/>
    <w:basedOn w:val="Normal"/>
    <w:uiPriority w:val="34"/>
    <w:qFormat/>
    <w:rsid w:val="00E82963"/>
    <w:pPr>
      <w:ind w:left="720"/>
      <w:contextualSpacing/>
    </w:pPr>
  </w:style>
  <w:style w:type="paragraph" w:customStyle="1" w:styleId="InfoBlue">
    <w:name w:val="InfoBlue"/>
    <w:basedOn w:val="Normal"/>
    <w:next w:val="Corpodetexto"/>
    <w:rsid w:val="00E82963"/>
    <w:pPr>
      <w:widowControl w:val="0"/>
      <w:spacing w:after="120" w:line="240" w:lineRule="atLeast"/>
      <w:ind w:left="576"/>
      <w:jc w:val="both"/>
    </w:pPr>
    <w:rPr>
      <w:rFonts w:ascii="Times New Roman" w:eastAsia="Times New Roman" w:hAnsi="Times New Roman" w:cs="Times New Roman"/>
      <w:i/>
      <w:color w:val="0000FF"/>
      <w:sz w:val="24"/>
      <w:szCs w:val="20"/>
      <w:lang w:val="en-US"/>
    </w:rPr>
  </w:style>
  <w:style w:type="paragraph" w:styleId="Corpodetexto">
    <w:name w:val="Body Text"/>
    <w:basedOn w:val="Normal"/>
    <w:link w:val="CorpodetextoChar"/>
    <w:uiPriority w:val="99"/>
    <w:semiHidden/>
    <w:unhideWhenUsed/>
    <w:rsid w:val="00E82963"/>
    <w:pPr>
      <w:spacing w:after="120"/>
    </w:pPr>
  </w:style>
  <w:style w:type="character" w:customStyle="1" w:styleId="CorpodetextoChar">
    <w:name w:val="Corpo de texto Char"/>
    <w:basedOn w:val="Fontepargpadro"/>
    <w:link w:val="Corpodetexto"/>
    <w:uiPriority w:val="99"/>
    <w:semiHidden/>
    <w:rsid w:val="00E82963"/>
    <w:rPr>
      <w:rFonts w:ascii="Arial" w:hAnsi="Arial"/>
      <w:sz w:val="20"/>
    </w:rPr>
  </w:style>
  <w:style w:type="character" w:customStyle="1" w:styleId="apple-converted-space">
    <w:name w:val="apple-converted-space"/>
    <w:basedOn w:val="Fontepargpadro"/>
    <w:rsid w:val="000A41E3"/>
  </w:style>
  <w:style w:type="paragraph" w:styleId="CabealhodoSumrio">
    <w:name w:val="TOC Heading"/>
    <w:basedOn w:val="Ttulo1"/>
    <w:next w:val="Normal"/>
    <w:uiPriority w:val="39"/>
    <w:semiHidden/>
    <w:unhideWhenUsed/>
    <w:qFormat/>
    <w:rsid w:val="000A41E3"/>
    <w:pPr>
      <w:spacing w:before="480" w:line="276" w:lineRule="auto"/>
      <w:outlineLvl w:val="9"/>
    </w:pPr>
    <w:rPr>
      <w:lang w:eastAsia="pt-BR"/>
    </w:rPr>
  </w:style>
  <w:style w:type="paragraph" w:styleId="Sumrio3">
    <w:name w:val="toc 3"/>
    <w:basedOn w:val="Normal"/>
    <w:next w:val="Normal"/>
    <w:autoRedefine/>
    <w:uiPriority w:val="39"/>
    <w:unhideWhenUsed/>
    <w:rsid w:val="000A41E3"/>
    <w:pPr>
      <w:spacing w:after="100"/>
      <w:ind w:left="400"/>
    </w:pPr>
  </w:style>
  <w:style w:type="character" w:styleId="Hyperlink">
    <w:name w:val="Hyperlink"/>
    <w:basedOn w:val="Fontepargpadro"/>
    <w:uiPriority w:val="99"/>
    <w:unhideWhenUsed/>
    <w:rsid w:val="000A41E3"/>
    <w:rPr>
      <w:color w:val="0000FF" w:themeColor="hyperlink"/>
      <w:u w:val="single"/>
    </w:rPr>
  </w:style>
  <w:style w:type="paragraph" w:styleId="NormalWeb">
    <w:name w:val="Normal (Web)"/>
    <w:basedOn w:val="Normal"/>
    <w:uiPriority w:val="99"/>
    <w:unhideWhenUsed/>
    <w:rsid w:val="00F4291F"/>
    <w:pPr>
      <w:spacing w:before="100" w:beforeAutospacing="1" w:after="100" w:afterAutospacing="1"/>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4291F"/>
    <w:rPr>
      <w:b/>
      <w:bCs/>
    </w:rPr>
  </w:style>
  <w:style w:type="character" w:styleId="nfase">
    <w:name w:val="Emphasis"/>
    <w:basedOn w:val="Fontepargpadro"/>
    <w:uiPriority w:val="20"/>
    <w:qFormat/>
    <w:rsid w:val="00F4291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87B"/>
    <w:pPr>
      <w:spacing w:after="0" w:line="240" w:lineRule="auto"/>
    </w:pPr>
    <w:rPr>
      <w:rFonts w:ascii="Arial" w:hAnsi="Arial"/>
      <w:sz w:val="20"/>
    </w:rPr>
  </w:style>
  <w:style w:type="paragraph" w:styleId="Ttulo1">
    <w:name w:val="heading 1"/>
    <w:basedOn w:val="Normal"/>
    <w:next w:val="Normal"/>
    <w:link w:val="Ttulo1Char"/>
    <w:uiPriority w:val="9"/>
    <w:qFormat/>
    <w:rsid w:val="008843C9"/>
    <w:pPr>
      <w:keepNext/>
      <w:keepLines/>
      <w:spacing w:before="12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4E5C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4B60F1"/>
    <w:pPr>
      <w:keepNext/>
      <w:keepLines/>
      <w:spacing w:before="120"/>
      <w:outlineLvl w:val="2"/>
    </w:pPr>
    <w:rPr>
      <w:rFonts w:asciiTheme="majorHAnsi" w:eastAsiaTheme="majorEastAsia" w:hAnsiTheme="majorHAnsi" w:cstheme="majorBidi"/>
      <w:b/>
      <w:bCs/>
      <w:color w:val="365F91" w:themeColor="accent1" w:themeShade="BF"/>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5E1593"/>
    <w:pPr>
      <w:tabs>
        <w:tab w:val="center" w:pos="4252"/>
        <w:tab w:val="right" w:pos="8504"/>
      </w:tabs>
    </w:pPr>
  </w:style>
  <w:style w:type="character" w:customStyle="1" w:styleId="CabealhoChar">
    <w:name w:val="Cabeçalho Char"/>
    <w:basedOn w:val="Fontepargpadro"/>
    <w:link w:val="Cabealho"/>
    <w:uiPriority w:val="99"/>
    <w:rsid w:val="005E1593"/>
  </w:style>
  <w:style w:type="paragraph" w:styleId="Rodap">
    <w:name w:val="footer"/>
    <w:basedOn w:val="Normal"/>
    <w:link w:val="RodapChar"/>
    <w:unhideWhenUsed/>
    <w:rsid w:val="005E1593"/>
    <w:pPr>
      <w:tabs>
        <w:tab w:val="center" w:pos="4252"/>
        <w:tab w:val="right" w:pos="8504"/>
      </w:tabs>
    </w:pPr>
  </w:style>
  <w:style w:type="character" w:customStyle="1" w:styleId="RodapChar">
    <w:name w:val="Rodapé Char"/>
    <w:basedOn w:val="Fontepargpadro"/>
    <w:link w:val="Rodap"/>
    <w:uiPriority w:val="99"/>
    <w:rsid w:val="005E1593"/>
  </w:style>
  <w:style w:type="paragraph" w:customStyle="1" w:styleId="Descrio">
    <w:name w:val="Descrição"/>
    <w:basedOn w:val="Cabealho"/>
    <w:rsid w:val="005E1593"/>
    <w:pPr>
      <w:tabs>
        <w:tab w:val="clear" w:pos="4252"/>
        <w:tab w:val="clear" w:pos="8504"/>
        <w:tab w:val="center" w:pos="4320"/>
        <w:tab w:val="right" w:pos="8640"/>
      </w:tabs>
    </w:pPr>
    <w:rPr>
      <w:rFonts w:eastAsia="Times" w:cs="Times New Roman"/>
      <w:sz w:val="16"/>
      <w:szCs w:val="20"/>
      <w:lang w:val="en-US" w:eastAsia="pt-BR"/>
    </w:rPr>
  </w:style>
  <w:style w:type="table" w:styleId="Tabelacomgrade">
    <w:name w:val="Table Grid"/>
    <w:basedOn w:val="Tabelanormal"/>
    <w:rsid w:val="005E1593"/>
    <w:pPr>
      <w:spacing w:after="240" w:line="240" w:lineRule="auto"/>
      <w:jc w:val="both"/>
    </w:pPr>
    <w:rPr>
      <w:rFonts w:ascii="Times" w:eastAsia="Times" w:hAnsi="Times"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5E1593"/>
    <w:rPr>
      <w:rFonts w:ascii="Tahoma" w:hAnsi="Tahoma" w:cs="Tahoma"/>
      <w:sz w:val="16"/>
      <w:szCs w:val="16"/>
    </w:rPr>
  </w:style>
  <w:style w:type="character" w:customStyle="1" w:styleId="TextodebaloChar">
    <w:name w:val="Texto de balão Char"/>
    <w:basedOn w:val="Fontepargpadro"/>
    <w:link w:val="Textodebalo"/>
    <w:uiPriority w:val="99"/>
    <w:semiHidden/>
    <w:rsid w:val="005E1593"/>
    <w:rPr>
      <w:rFonts w:ascii="Tahoma" w:hAnsi="Tahoma" w:cs="Tahoma"/>
      <w:sz w:val="16"/>
      <w:szCs w:val="16"/>
    </w:rPr>
  </w:style>
  <w:style w:type="character" w:customStyle="1" w:styleId="Ttulo1Char">
    <w:name w:val="Título 1 Char"/>
    <w:basedOn w:val="Fontepargpadro"/>
    <w:link w:val="Ttulo1"/>
    <w:uiPriority w:val="9"/>
    <w:rsid w:val="008843C9"/>
    <w:rPr>
      <w:rFonts w:asciiTheme="majorHAnsi" w:eastAsiaTheme="majorEastAsia" w:hAnsiTheme="majorHAnsi" w:cstheme="majorBidi"/>
      <w:b/>
      <w:bCs/>
      <w:color w:val="365F91" w:themeColor="accent1" w:themeShade="BF"/>
      <w:sz w:val="28"/>
      <w:szCs w:val="28"/>
    </w:rPr>
  </w:style>
  <w:style w:type="paragraph" w:customStyle="1" w:styleId="Tabela">
    <w:name w:val="Tabela"/>
    <w:basedOn w:val="Normal"/>
    <w:rsid w:val="008843C9"/>
    <w:rPr>
      <w:rFonts w:eastAsia="Times" w:cs="Times New Roman"/>
      <w:szCs w:val="16"/>
      <w:lang w:eastAsia="pt-BR"/>
    </w:rPr>
  </w:style>
  <w:style w:type="character" w:customStyle="1" w:styleId="Ttulo3Char">
    <w:name w:val="Título 3 Char"/>
    <w:basedOn w:val="Fontepargpadro"/>
    <w:link w:val="Ttulo3"/>
    <w:uiPriority w:val="9"/>
    <w:rsid w:val="004B60F1"/>
    <w:rPr>
      <w:rFonts w:asciiTheme="majorHAnsi" w:eastAsiaTheme="majorEastAsia" w:hAnsiTheme="majorHAnsi" w:cstheme="majorBidi"/>
      <w:b/>
      <w:bCs/>
      <w:color w:val="365F91" w:themeColor="accent1" w:themeShade="BF"/>
      <w:sz w:val="28"/>
    </w:rPr>
  </w:style>
  <w:style w:type="paragraph" w:styleId="Ttulo">
    <w:name w:val="Title"/>
    <w:basedOn w:val="Normal"/>
    <w:next w:val="Normal"/>
    <w:link w:val="TtuloChar"/>
    <w:qFormat/>
    <w:rsid w:val="00CF544E"/>
    <w:pPr>
      <w:widowControl w:val="0"/>
    </w:pPr>
    <w:rPr>
      <w:rFonts w:eastAsia="Times New Roman" w:cs="Times New Roman"/>
      <w:b/>
      <w:sz w:val="28"/>
      <w:szCs w:val="20"/>
      <w:lang w:val="en-US"/>
    </w:rPr>
  </w:style>
  <w:style w:type="character" w:customStyle="1" w:styleId="TtuloChar">
    <w:name w:val="Título Char"/>
    <w:basedOn w:val="Fontepargpadro"/>
    <w:link w:val="Ttulo"/>
    <w:rsid w:val="00CF544E"/>
    <w:rPr>
      <w:rFonts w:ascii="Arial" w:eastAsia="Times New Roman" w:hAnsi="Arial" w:cs="Times New Roman"/>
      <w:b/>
      <w:sz w:val="28"/>
      <w:szCs w:val="20"/>
      <w:lang w:val="en-US"/>
    </w:rPr>
  </w:style>
  <w:style w:type="character" w:customStyle="1" w:styleId="Ttulo2Char">
    <w:name w:val="Título 2 Char"/>
    <w:basedOn w:val="Fontepargpadro"/>
    <w:link w:val="Ttulo2"/>
    <w:uiPriority w:val="9"/>
    <w:semiHidden/>
    <w:rsid w:val="004E5C87"/>
    <w:rPr>
      <w:rFonts w:asciiTheme="majorHAnsi" w:eastAsiaTheme="majorEastAsia" w:hAnsiTheme="majorHAnsi" w:cstheme="majorBidi"/>
      <w:b/>
      <w:bCs/>
      <w:color w:val="4F81BD" w:themeColor="accent1"/>
      <w:sz w:val="26"/>
      <w:szCs w:val="26"/>
    </w:rPr>
  </w:style>
  <w:style w:type="paragraph" w:styleId="PargrafodaLista">
    <w:name w:val="List Paragraph"/>
    <w:basedOn w:val="Normal"/>
    <w:uiPriority w:val="34"/>
    <w:qFormat/>
    <w:rsid w:val="00E82963"/>
    <w:pPr>
      <w:ind w:left="720"/>
      <w:contextualSpacing/>
    </w:pPr>
  </w:style>
  <w:style w:type="paragraph" w:customStyle="1" w:styleId="InfoBlue">
    <w:name w:val="InfoBlue"/>
    <w:basedOn w:val="Normal"/>
    <w:next w:val="Corpodetexto"/>
    <w:rsid w:val="00E82963"/>
    <w:pPr>
      <w:widowControl w:val="0"/>
      <w:spacing w:after="120" w:line="240" w:lineRule="atLeast"/>
      <w:ind w:left="576"/>
      <w:jc w:val="both"/>
    </w:pPr>
    <w:rPr>
      <w:rFonts w:ascii="Times New Roman" w:eastAsia="Times New Roman" w:hAnsi="Times New Roman" w:cs="Times New Roman"/>
      <w:i/>
      <w:color w:val="0000FF"/>
      <w:sz w:val="24"/>
      <w:szCs w:val="20"/>
      <w:lang w:val="en-US"/>
    </w:rPr>
  </w:style>
  <w:style w:type="paragraph" w:styleId="Corpodetexto">
    <w:name w:val="Body Text"/>
    <w:basedOn w:val="Normal"/>
    <w:link w:val="CorpodetextoChar"/>
    <w:uiPriority w:val="99"/>
    <w:semiHidden/>
    <w:unhideWhenUsed/>
    <w:rsid w:val="00E82963"/>
    <w:pPr>
      <w:spacing w:after="120"/>
    </w:pPr>
  </w:style>
  <w:style w:type="character" w:customStyle="1" w:styleId="CorpodetextoChar">
    <w:name w:val="Corpo de texto Char"/>
    <w:basedOn w:val="Fontepargpadro"/>
    <w:link w:val="Corpodetexto"/>
    <w:uiPriority w:val="99"/>
    <w:semiHidden/>
    <w:rsid w:val="00E82963"/>
    <w:rPr>
      <w:rFonts w:ascii="Arial" w:hAnsi="Arial"/>
      <w:sz w:val="20"/>
    </w:rPr>
  </w:style>
  <w:style w:type="character" w:customStyle="1" w:styleId="apple-converted-space">
    <w:name w:val="apple-converted-space"/>
    <w:basedOn w:val="Fontepargpadro"/>
    <w:rsid w:val="000A41E3"/>
  </w:style>
  <w:style w:type="paragraph" w:styleId="CabealhodoSumrio">
    <w:name w:val="TOC Heading"/>
    <w:basedOn w:val="Ttulo1"/>
    <w:next w:val="Normal"/>
    <w:uiPriority w:val="39"/>
    <w:semiHidden/>
    <w:unhideWhenUsed/>
    <w:qFormat/>
    <w:rsid w:val="000A41E3"/>
    <w:pPr>
      <w:spacing w:before="480" w:line="276" w:lineRule="auto"/>
      <w:outlineLvl w:val="9"/>
    </w:pPr>
    <w:rPr>
      <w:lang w:eastAsia="pt-BR"/>
    </w:rPr>
  </w:style>
  <w:style w:type="paragraph" w:styleId="Sumrio3">
    <w:name w:val="toc 3"/>
    <w:basedOn w:val="Normal"/>
    <w:next w:val="Normal"/>
    <w:autoRedefine/>
    <w:uiPriority w:val="39"/>
    <w:unhideWhenUsed/>
    <w:rsid w:val="000A41E3"/>
    <w:pPr>
      <w:spacing w:after="100"/>
      <w:ind w:left="400"/>
    </w:pPr>
  </w:style>
  <w:style w:type="character" w:styleId="Hyperlink">
    <w:name w:val="Hyperlink"/>
    <w:basedOn w:val="Fontepargpadro"/>
    <w:uiPriority w:val="99"/>
    <w:unhideWhenUsed/>
    <w:rsid w:val="000A41E3"/>
    <w:rPr>
      <w:color w:val="0000FF" w:themeColor="hyperlink"/>
      <w:u w:val="single"/>
    </w:rPr>
  </w:style>
  <w:style w:type="paragraph" w:styleId="NormalWeb">
    <w:name w:val="Normal (Web)"/>
    <w:basedOn w:val="Normal"/>
    <w:uiPriority w:val="99"/>
    <w:unhideWhenUsed/>
    <w:rsid w:val="00F4291F"/>
    <w:pPr>
      <w:spacing w:before="100" w:beforeAutospacing="1" w:after="100" w:afterAutospacing="1"/>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4291F"/>
    <w:rPr>
      <w:b/>
      <w:bCs/>
    </w:rPr>
  </w:style>
  <w:style w:type="character" w:styleId="nfase">
    <w:name w:val="Emphasis"/>
    <w:basedOn w:val="Fontepargpadro"/>
    <w:uiPriority w:val="20"/>
    <w:qFormat/>
    <w:rsid w:val="00F429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45074">
      <w:bodyDiv w:val="1"/>
      <w:marLeft w:val="0"/>
      <w:marRight w:val="0"/>
      <w:marTop w:val="0"/>
      <w:marBottom w:val="0"/>
      <w:divBdr>
        <w:top w:val="none" w:sz="0" w:space="0" w:color="auto"/>
        <w:left w:val="none" w:sz="0" w:space="0" w:color="auto"/>
        <w:bottom w:val="none" w:sz="0" w:space="0" w:color="auto"/>
        <w:right w:val="none" w:sz="0" w:space="0" w:color="auto"/>
      </w:divBdr>
    </w:div>
    <w:div w:id="555623193">
      <w:bodyDiv w:val="1"/>
      <w:marLeft w:val="0"/>
      <w:marRight w:val="0"/>
      <w:marTop w:val="0"/>
      <w:marBottom w:val="0"/>
      <w:divBdr>
        <w:top w:val="none" w:sz="0" w:space="0" w:color="auto"/>
        <w:left w:val="none" w:sz="0" w:space="0" w:color="auto"/>
        <w:bottom w:val="none" w:sz="0" w:space="0" w:color="auto"/>
        <w:right w:val="none" w:sz="0" w:space="0" w:color="auto"/>
      </w:divBdr>
    </w:div>
    <w:div w:id="898712869">
      <w:bodyDiv w:val="1"/>
      <w:marLeft w:val="0"/>
      <w:marRight w:val="0"/>
      <w:marTop w:val="0"/>
      <w:marBottom w:val="0"/>
      <w:divBdr>
        <w:top w:val="none" w:sz="0" w:space="0" w:color="auto"/>
        <w:left w:val="none" w:sz="0" w:space="0" w:color="auto"/>
        <w:bottom w:val="none" w:sz="0" w:space="0" w:color="auto"/>
        <w:right w:val="none" w:sz="0" w:space="0" w:color="auto"/>
      </w:divBdr>
    </w:div>
    <w:div w:id="209901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jjplanejamento.com.b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u\Documents\Escritorio%20de%20Projetos\Modelo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9159A-3EB7-451F-A780-CE7DBF6C9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0</TotalTime>
  <Pages>3</Pages>
  <Words>728</Words>
  <Characters>3937</Characters>
  <Application>Microsoft Office Word</Application>
  <DocSecurity>0</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Business Case</vt:lpstr>
      <vt:lpstr>Nome do Projeto</vt:lpstr>
    </vt:vector>
  </TitlesOfParts>
  <Company>JJConsultoria, Planejamento e Assessoria LTDA</Company>
  <LinksUpToDate>false</LinksUpToDate>
  <CharactersWithSpaces>4656</CharactersWithSpaces>
  <SharedDoc>false</SharedDoc>
  <HyperlinkBase>http://www.escritoriodeprojetos.com.br/SharedFiles/Download.aspx?pageid=18&amp;mid=24&amp;fileid=17</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Case</dc:title>
  <dc:subject>Nome do Projeto</dc:subject>
  <dc:creator>jgoncalves@jjconsultoriaetreinamentos.com.br;eduardo@escritoriodeprojetos.com.br</dc:creator>
  <cp:keywords>Template Gerenciamento de Projetos</cp:keywords>
  <cp:lastModifiedBy>Juliana</cp:lastModifiedBy>
  <cp:revision>2</cp:revision>
  <dcterms:created xsi:type="dcterms:W3CDTF">2014-07-15T00:19:00Z</dcterms:created>
  <dcterms:modified xsi:type="dcterms:W3CDTF">2014-07-15T00:19:00Z</dcterms:modified>
</cp:coreProperties>
</file>